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9F5" w:rsidRDefault="00AD79F5" w:rsidP="00AD79F5">
      <w:pPr>
        <w:spacing w:after="0" w:line="240" w:lineRule="auto"/>
        <w:jc w:val="center"/>
        <w:rPr>
          <w:rFonts w:ascii="Cambria" w:eastAsia="Cambria" w:hAnsi="Cambria" w:cs="Cambria"/>
          <w:b/>
          <w:bCs/>
          <w:sz w:val="32"/>
          <w:szCs w:val="32"/>
        </w:rPr>
      </w:pPr>
      <w:r>
        <w:rPr>
          <w:noProof/>
        </w:rPr>
        <w:drawing>
          <wp:anchor distT="0" distB="0" distL="114300" distR="114300" simplePos="0" relativeHeight="251659264" behindDoc="1" locked="0" layoutInCell="0" allowOverlap="1">
            <wp:simplePos x="0" y="0"/>
            <wp:positionH relativeFrom="margin">
              <wp:align>right</wp:align>
            </wp:positionH>
            <wp:positionV relativeFrom="paragraph">
              <wp:posOffset>0</wp:posOffset>
            </wp:positionV>
            <wp:extent cx="1095375" cy="1095375"/>
            <wp:effectExtent l="0" t="0" r="9525" b="9525"/>
            <wp:wrapNone/>
            <wp:docPr id="129559363" name="Picture 1295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0" allowOverlap="1">
            <wp:simplePos x="0" y="0"/>
            <wp:positionH relativeFrom="margin">
              <wp:align>left</wp:align>
            </wp:positionH>
            <wp:positionV relativeFrom="page">
              <wp:posOffset>923925</wp:posOffset>
            </wp:positionV>
            <wp:extent cx="1095375" cy="1095375"/>
            <wp:effectExtent l="0" t="0" r="9525" b="9525"/>
            <wp:wrapNone/>
            <wp:docPr id="129559362" name="Picture 12955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eastAsia="Cambria" w:hAnsi="Cambria" w:cs="Cambria"/>
          <w:b/>
          <w:bCs/>
          <w:sz w:val="32"/>
          <w:szCs w:val="32"/>
        </w:rPr>
        <w:t>Univerzitet u Nišu</w:t>
      </w:r>
      <w:bookmarkStart w:id="0" w:name="page1"/>
      <w:bookmarkEnd w:id="0"/>
    </w:p>
    <w:p w:rsidR="00AD79F5" w:rsidRDefault="00AD79F5" w:rsidP="00AD79F5">
      <w:pPr>
        <w:spacing w:after="0" w:line="240" w:lineRule="auto"/>
        <w:jc w:val="center"/>
        <w:rPr>
          <w:rFonts w:ascii="Cambria" w:eastAsia="Cambria" w:hAnsi="Cambria" w:cs="Cambria"/>
          <w:b/>
          <w:bCs/>
          <w:sz w:val="32"/>
          <w:szCs w:val="32"/>
        </w:rPr>
      </w:pPr>
      <w:r>
        <w:rPr>
          <w:rFonts w:ascii="Cambria" w:eastAsia="Cambria" w:hAnsi="Cambria" w:cs="Cambria"/>
          <w:b/>
          <w:bCs/>
          <w:sz w:val="32"/>
          <w:szCs w:val="32"/>
        </w:rPr>
        <w:t>Elektronski fakultet</w:t>
      </w:r>
    </w:p>
    <w:p w:rsidR="00AD79F5" w:rsidRDefault="00AD79F5" w:rsidP="00AD79F5">
      <w:pPr>
        <w:spacing w:after="0" w:line="240" w:lineRule="auto"/>
        <w:jc w:val="center"/>
        <w:rPr>
          <w:rFonts w:ascii="Cambria" w:eastAsia="Cambria" w:hAnsi="Cambria" w:cs="Cambria"/>
          <w:b/>
          <w:bCs/>
          <w:sz w:val="32"/>
          <w:szCs w:val="32"/>
        </w:rPr>
      </w:pPr>
      <w:r>
        <w:rPr>
          <w:rFonts w:ascii="Cambria" w:eastAsia="Cambria" w:hAnsi="Cambria" w:cs="Cambria"/>
          <w:b/>
          <w:bCs/>
          <w:sz w:val="32"/>
          <w:szCs w:val="32"/>
        </w:rPr>
        <w:t>Katedra za računarstvo</w:t>
      </w: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Theme="minorEastAsia" w:hAnsi="Cambria" w:cs="Times New Roman"/>
          <w:b/>
          <w:sz w:val="36"/>
          <w:szCs w:val="36"/>
        </w:rPr>
      </w:pPr>
      <w:r>
        <w:rPr>
          <w:rFonts w:ascii="Cambria" w:eastAsiaTheme="minorEastAsia" w:hAnsi="Cambria" w:cs="Times New Roman"/>
          <w:b/>
          <w:sz w:val="36"/>
          <w:szCs w:val="36"/>
        </w:rPr>
        <w:t>Seminarski rad</w:t>
      </w:r>
    </w:p>
    <w:p w:rsidR="00AD79F5" w:rsidRDefault="00AD79F5" w:rsidP="00AD79F5">
      <w:pPr>
        <w:spacing w:after="0" w:line="240" w:lineRule="auto"/>
        <w:jc w:val="center"/>
        <w:rPr>
          <w:rFonts w:ascii="Cambria" w:eastAsiaTheme="minorEastAsia" w:hAnsi="Cambria" w:cs="Times New Roman"/>
          <w:b/>
          <w:sz w:val="36"/>
          <w:szCs w:val="36"/>
        </w:rPr>
      </w:pPr>
    </w:p>
    <w:p w:rsidR="00AD79F5" w:rsidRDefault="00174ABE" w:rsidP="00AD79F5">
      <w:pPr>
        <w:spacing w:after="0" w:line="240" w:lineRule="auto"/>
        <w:jc w:val="center"/>
        <w:rPr>
          <w:rFonts w:ascii="Cambria" w:eastAsiaTheme="minorEastAsia" w:hAnsi="Cambria" w:cs="Times New Roman"/>
          <w:b/>
          <w:sz w:val="36"/>
          <w:szCs w:val="36"/>
        </w:rPr>
      </w:pPr>
      <w:r>
        <w:rPr>
          <w:rFonts w:ascii="Cambria" w:eastAsiaTheme="minorEastAsia" w:hAnsi="Cambria" w:cs="Times New Roman"/>
          <w:b/>
          <w:bCs/>
          <w:sz w:val="36"/>
          <w:szCs w:val="36"/>
        </w:rPr>
        <w:t>Replikacija</w:t>
      </w:r>
      <w:r w:rsidR="0028069B">
        <w:rPr>
          <w:rFonts w:ascii="Cambria" w:eastAsiaTheme="minorEastAsia" w:hAnsi="Cambria" w:cs="Times New Roman"/>
          <w:b/>
          <w:bCs/>
          <w:sz w:val="36"/>
          <w:szCs w:val="36"/>
        </w:rPr>
        <w:t xml:space="preserve"> kod MongoDB </w:t>
      </w:r>
      <w:r w:rsidR="00E212C2">
        <w:rPr>
          <w:rFonts w:ascii="Cambria" w:eastAsiaTheme="minorEastAsia" w:hAnsi="Cambria" w:cs="Times New Roman"/>
          <w:b/>
          <w:bCs/>
          <w:sz w:val="36"/>
          <w:szCs w:val="36"/>
        </w:rPr>
        <w:t>skladi</w:t>
      </w:r>
      <w:r w:rsidR="00E212C2">
        <w:rPr>
          <w:rFonts w:ascii="Cambria" w:eastAsiaTheme="minorEastAsia" w:hAnsi="Cambria" w:cs="Times New Roman"/>
          <w:b/>
          <w:bCs/>
          <w:sz w:val="36"/>
          <w:szCs w:val="36"/>
          <w:lang w:val="sr-Latn-RS"/>
        </w:rPr>
        <w:t xml:space="preserve">šta </w:t>
      </w:r>
      <w:r w:rsidR="0028069B">
        <w:rPr>
          <w:rFonts w:ascii="Cambria" w:eastAsiaTheme="minorEastAsia" w:hAnsi="Cambria" w:cs="Times New Roman"/>
          <w:b/>
          <w:bCs/>
          <w:sz w:val="36"/>
          <w:szCs w:val="36"/>
        </w:rPr>
        <w:t>podataka</w:t>
      </w:r>
    </w:p>
    <w:p w:rsidR="00AD79F5" w:rsidRDefault="00AD79F5"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28069B" w:rsidRDefault="0028069B" w:rsidP="00F31D37">
      <w:pPr>
        <w:spacing w:after="0" w:line="240" w:lineRule="auto"/>
        <w:rPr>
          <w:b/>
          <w:sz w:val="24"/>
          <w:szCs w:val="24"/>
        </w:rPr>
      </w:pPr>
      <w:r>
        <w:rPr>
          <w:rStyle w:val="markedcontent"/>
          <w:rFonts w:ascii="Arial" w:hAnsi="Arial" w:cs="Arial"/>
          <w:b/>
          <w:sz w:val="24"/>
          <w:szCs w:val="24"/>
        </w:rPr>
        <w:t xml:space="preserve"> </w:t>
      </w:r>
      <w:r w:rsidR="00F31D37" w:rsidRPr="00F31D37">
        <w:rPr>
          <w:rStyle w:val="markedcontent"/>
          <w:rFonts w:ascii="Arial" w:hAnsi="Arial" w:cs="Arial"/>
          <w:b/>
          <w:sz w:val="24"/>
          <w:szCs w:val="24"/>
        </w:rPr>
        <w:t xml:space="preserve">Mentor:                                                                   </w:t>
      </w:r>
      <w:r w:rsidR="00F31D37">
        <w:rPr>
          <w:rStyle w:val="markedcontent"/>
          <w:rFonts w:ascii="Arial" w:hAnsi="Arial" w:cs="Arial"/>
          <w:b/>
          <w:sz w:val="24"/>
          <w:szCs w:val="24"/>
        </w:rPr>
        <w:t xml:space="preserve">                </w:t>
      </w:r>
      <w:r w:rsidR="00F31D37" w:rsidRPr="00F31D37">
        <w:rPr>
          <w:rStyle w:val="markedcontent"/>
          <w:rFonts w:ascii="Arial" w:hAnsi="Arial" w:cs="Arial"/>
          <w:b/>
          <w:sz w:val="24"/>
          <w:szCs w:val="24"/>
        </w:rPr>
        <w:t>Student:</w:t>
      </w:r>
    </w:p>
    <w:p w:rsidR="00F31D37" w:rsidRPr="0028069B" w:rsidRDefault="001D0157" w:rsidP="00F31D37">
      <w:pPr>
        <w:spacing w:after="0" w:line="240" w:lineRule="auto"/>
        <w:rPr>
          <w:b/>
          <w:sz w:val="24"/>
          <w:szCs w:val="24"/>
        </w:rPr>
      </w:pPr>
      <w:r>
        <w:rPr>
          <w:rStyle w:val="markedcontent"/>
          <w:rFonts w:ascii="Arial" w:hAnsi="Arial" w:cs="Arial"/>
          <w:b/>
          <w:sz w:val="24"/>
          <w:szCs w:val="24"/>
        </w:rPr>
        <w:t>Doc. dr</w:t>
      </w:r>
      <w:r w:rsidR="00B71741">
        <w:rPr>
          <w:rStyle w:val="markedcontent"/>
          <w:rFonts w:ascii="Arial" w:hAnsi="Arial" w:cs="Arial"/>
          <w:b/>
          <w:sz w:val="24"/>
          <w:szCs w:val="24"/>
        </w:rPr>
        <w:t xml:space="preserve"> Aleksandar </w:t>
      </w:r>
      <w:r w:rsidR="0028069B">
        <w:rPr>
          <w:rStyle w:val="markedcontent"/>
          <w:rFonts w:ascii="Arial" w:hAnsi="Arial" w:cs="Arial"/>
          <w:b/>
          <w:sz w:val="24"/>
          <w:szCs w:val="24"/>
        </w:rPr>
        <w:t>Stanimirović</w:t>
      </w:r>
      <w:r w:rsidR="00F31D37">
        <w:rPr>
          <w:rStyle w:val="markedcontent"/>
          <w:rFonts w:ascii="Arial" w:hAnsi="Arial" w:cs="Arial"/>
          <w:b/>
          <w:sz w:val="24"/>
          <w:szCs w:val="24"/>
        </w:rPr>
        <w:t xml:space="preserve">                 </w:t>
      </w:r>
      <w:r>
        <w:rPr>
          <w:rStyle w:val="markedcontent"/>
          <w:rFonts w:ascii="Arial" w:hAnsi="Arial" w:cs="Arial"/>
          <w:b/>
          <w:sz w:val="24"/>
          <w:szCs w:val="24"/>
        </w:rPr>
        <w:t xml:space="preserve">                         </w:t>
      </w:r>
      <w:bookmarkStart w:id="1" w:name="_GoBack"/>
      <w:bookmarkEnd w:id="1"/>
      <w:r w:rsidR="00F31D37">
        <w:rPr>
          <w:rStyle w:val="markedcontent"/>
          <w:rFonts w:ascii="Arial" w:hAnsi="Arial" w:cs="Arial"/>
          <w:b/>
          <w:sz w:val="24"/>
          <w:szCs w:val="24"/>
        </w:rPr>
        <w:t>Andrea Popović 1475</w:t>
      </w:r>
    </w:p>
    <w:p w:rsidR="00AD79F5" w:rsidRPr="00F31D37" w:rsidRDefault="0028069B" w:rsidP="00AD79F5">
      <w:pPr>
        <w:spacing w:after="0" w:line="240" w:lineRule="auto"/>
        <w:jc w:val="center"/>
        <w:rPr>
          <w:rFonts w:ascii="Cambria" w:eastAsiaTheme="minorEastAsia" w:hAnsi="Cambria" w:cs="Times New Roman"/>
          <w:b/>
          <w:sz w:val="36"/>
          <w:szCs w:val="36"/>
        </w:rPr>
      </w:pPr>
      <w:r>
        <w:rPr>
          <w:rFonts w:ascii="Cambria" w:eastAsiaTheme="minorEastAsia" w:hAnsi="Cambria" w:cs="Times New Roman"/>
          <w:b/>
          <w:sz w:val="36"/>
          <w:szCs w:val="36"/>
        </w:rPr>
        <w:t xml:space="preserve"> </w:t>
      </w:r>
    </w:p>
    <w:p w:rsidR="00AD79F5" w:rsidRDefault="00AD79F5" w:rsidP="00AD79F5">
      <w:pPr>
        <w:spacing w:after="0" w:line="240" w:lineRule="auto"/>
        <w:jc w:val="center"/>
        <w:rPr>
          <w:rFonts w:ascii="Cambria" w:eastAsiaTheme="minorEastAsia" w:hAnsi="Cambria" w:cs="Times New Roman"/>
          <w:b/>
          <w:sz w:val="36"/>
          <w:szCs w:val="36"/>
        </w:rPr>
      </w:pPr>
    </w:p>
    <w:p w:rsidR="00AD79F5" w:rsidRDefault="00AD79F5" w:rsidP="00AD79F5">
      <w:pPr>
        <w:spacing w:after="0" w:line="240" w:lineRule="auto"/>
        <w:jc w:val="center"/>
        <w:rPr>
          <w:rFonts w:ascii="Cambria" w:eastAsiaTheme="minorEastAsia" w:hAnsi="Cambria" w:cs="Times New Roman"/>
          <w:b/>
          <w:sz w:val="36"/>
          <w:szCs w:val="36"/>
        </w:rPr>
      </w:pPr>
    </w:p>
    <w:p w:rsidR="00AD79F5" w:rsidRDefault="00AD79F5" w:rsidP="00AD79F5">
      <w:pPr>
        <w:spacing w:after="0" w:line="240" w:lineRule="auto"/>
        <w:jc w:val="center"/>
        <w:rPr>
          <w:rFonts w:ascii="Cambria" w:eastAsiaTheme="minorEastAsia" w:hAnsi="Cambria" w:cs="Times New Roman"/>
          <w:b/>
          <w:sz w:val="36"/>
          <w:szCs w:val="36"/>
        </w:rPr>
      </w:pPr>
    </w:p>
    <w:p w:rsidR="00AD79F5" w:rsidRDefault="00F31D37" w:rsidP="00AD79F5">
      <w:pPr>
        <w:spacing w:after="0" w:line="240" w:lineRule="auto"/>
        <w:jc w:val="center"/>
        <w:rPr>
          <w:rFonts w:ascii="Cambria" w:eastAsiaTheme="minorEastAsia" w:hAnsi="Cambria" w:cs="Times New Roman"/>
          <w:b/>
          <w:sz w:val="32"/>
          <w:szCs w:val="32"/>
        </w:rPr>
      </w:pPr>
      <w:r>
        <w:rPr>
          <w:rFonts w:ascii="Cambria" w:eastAsiaTheme="minorEastAsia" w:hAnsi="Cambria" w:cs="Times New Roman"/>
          <w:b/>
          <w:sz w:val="32"/>
          <w:szCs w:val="32"/>
        </w:rPr>
        <w:t>Niš, 2023</w:t>
      </w:r>
    </w:p>
    <w:p w:rsidR="00AD79F5" w:rsidRDefault="00AD79F5" w:rsidP="00AD79F5">
      <w:pPr>
        <w:spacing w:after="0" w:line="240" w:lineRule="auto"/>
        <w:rPr>
          <w:rFonts w:ascii="Cambria" w:eastAsia="Cambria" w:hAnsi="Cambria" w:cs="Cambria"/>
          <w:b/>
          <w:bCs/>
          <w:sz w:val="32"/>
          <w:szCs w:val="32"/>
        </w:rPr>
        <w:sectPr w:rsidR="00AD79F5">
          <w:footerReference w:type="default" r:id="rId10"/>
          <w:pgSz w:w="12240" w:h="15840"/>
          <w:pgMar w:top="1440" w:right="1440" w:bottom="1440" w:left="1440" w:header="720" w:footer="720" w:gutter="0"/>
          <w:cols w:space="720"/>
        </w:sectPr>
      </w:pPr>
    </w:p>
    <w:sdt>
      <w:sdtPr>
        <w:rPr>
          <w:rFonts w:asciiTheme="minorHAnsi" w:eastAsiaTheme="minorHAnsi" w:hAnsiTheme="minorHAnsi" w:cstheme="minorBidi"/>
          <w:color w:val="auto"/>
          <w:sz w:val="22"/>
          <w:szCs w:val="22"/>
        </w:rPr>
        <w:id w:val="-822504699"/>
        <w:docPartObj>
          <w:docPartGallery w:val="Table of Contents"/>
          <w:docPartUnique/>
        </w:docPartObj>
      </w:sdtPr>
      <w:sdtEndPr>
        <w:rPr>
          <w:b/>
          <w:bCs/>
          <w:noProof/>
        </w:rPr>
      </w:sdtEndPr>
      <w:sdtContent>
        <w:p w:rsidR="00A83357" w:rsidRDefault="00A83357">
          <w:pPr>
            <w:pStyle w:val="TOCHeading"/>
          </w:pPr>
          <w:r>
            <w:t>Contents</w:t>
          </w:r>
        </w:p>
        <w:p w:rsidR="002737DF" w:rsidRDefault="00A83357">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35600154" w:history="1">
            <w:r w:rsidR="002737DF" w:rsidRPr="00DB78B2">
              <w:rPr>
                <w:rStyle w:val="Hyperlink"/>
                <w:noProof/>
                <w:lang w:val="sr-Latn-RS"/>
              </w:rPr>
              <w:t>1.</w:t>
            </w:r>
            <w:r w:rsidR="002737DF">
              <w:rPr>
                <w:rFonts w:eastAsiaTheme="minorEastAsia"/>
                <w:noProof/>
              </w:rPr>
              <w:tab/>
            </w:r>
            <w:r w:rsidR="002737DF" w:rsidRPr="00DB78B2">
              <w:rPr>
                <w:rStyle w:val="Hyperlink"/>
                <w:noProof/>
                <w:lang w:val="sr-Latn-RS"/>
              </w:rPr>
              <w:t>Uvod</w:t>
            </w:r>
            <w:r w:rsidR="002737DF">
              <w:rPr>
                <w:noProof/>
                <w:webHidden/>
              </w:rPr>
              <w:tab/>
            </w:r>
            <w:r w:rsidR="002737DF">
              <w:rPr>
                <w:noProof/>
                <w:webHidden/>
              </w:rPr>
              <w:fldChar w:fldCharType="begin"/>
            </w:r>
            <w:r w:rsidR="002737DF">
              <w:rPr>
                <w:noProof/>
                <w:webHidden/>
              </w:rPr>
              <w:instrText xml:space="preserve"> PAGEREF _Toc135600154 \h </w:instrText>
            </w:r>
            <w:r w:rsidR="002737DF">
              <w:rPr>
                <w:noProof/>
                <w:webHidden/>
              </w:rPr>
            </w:r>
            <w:r w:rsidR="002737DF">
              <w:rPr>
                <w:noProof/>
                <w:webHidden/>
              </w:rPr>
              <w:fldChar w:fldCharType="separate"/>
            </w:r>
            <w:r w:rsidR="002737DF">
              <w:rPr>
                <w:noProof/>
                <w:webHidden/>
              </w:rPr>
              <w:t>3</w:t>
            </w:r>
            <w:r w:rsidR="002737DF">
              <w:rPr>
                <w:noProof/>
                <w:webHidden/>
              </w:rPr>
              <w:fldChar w:fldCharType="end"/>
            </w:r>
          </w:hyperlink>
        </w:p>
        <w:p w:rsidR="002737DF" w:rsidRDefault="00DE45B4">
          <w:pPr>
            <w:pStyle w:val="TOC1"/>
            <w:tabs>
              <w:tab w:val="left" w:pos="440"/>
              <w:tab w:val="right" w:leader="dot" w:pos="9350"/>
            </w:tabs>
            <w:rPr>
              <w:rFonts w:eastAsiaTheme="minorEastAsia"/>
              <w:noProof/>
            </w:rPr>
          </w:pPr>
          <w:hyperlink w:anchor="_Toc135600155" w:history="1">
            <w:r w:rsidR="002737DF" w:rsidRPr="00DB78B2">
              <w:rPr>
                <w:rStyle w:val="Hyperlink"/>
                <w:noProof/>
                <w:lang w:val="sr-Latn-RS"/>
              </w:rPr>
              <w:t>2.</w:t>
            </w:r>
            <w:r w:rsidR="002737DF">
              <w:rPr>
                <w:rFonts w:eastAsiaTheme="minorEastAsia"/>
                <w:noProof/>
              </w:rPr>
              <w:tab/>
            </w:r>
            <w:r w:rsidR="002737DF" w:rsidRPr="00DB78B2">
              <w:rPr>
                <w:rStyle w:val="Hyperlink"/>
                <w:noProof/>
                <w:lang w:val="sr-Latn-RS"/>
              </w:rPr>
              <w:t>Replikacija</w:t>
            </w:r>
            <w:r w:rsidR="002737DF">
              <w:rPr>
                <w:noProof/>
                <w:webHidden/>
              </w:rPr>
              <w:tab/>
            </w:r>
            <w:r w:rsidR="002737DF">
              <w:rPr>
                <w:noProof/>
                <w:webHidden/>
              </w:rPr>
              <w:fldChar w:fldCharType="begin"/>
            </w:r>
            <w:r w:rsidR="002737DF">
              <w:rPr>
                <w:noProof/>
                <w:webHidden/>
              </w:rPr>
              <w:instrText xml:space="preserve"> PAGEREF _Toc135600155 \h </w:instrText>
            </w:r>
            <w:r w:rsidR="002737DF">
              <w:rPr>
                <w:noProof/>
                <w:webHidden/>
              </w:rPr>
            </w:r>
            <w:r w:rsidR="002737DF">
              <w:rPr>
                <w:noProof/>
                <w:webHidden/>
              </w:rPr>
              <w:fldChar w:fldCharType="separate"/>
            </w:r>
            <w:r w:rsidR="002737DF">
              <w:rPr>
                <w:noProof/>
                <w:webHidden/>
              </w:rPr>
              <w:t>4</w:t>
            </w:r>
            <w:r w:rsidR="002737DF">
              <w:rPr>
                <w:noProof/>
                <w:webHidden/>
              </w:rPr>
              <w:fldChar w:fldCharType="end"/>
            </w:r>
          </w:hyperlink>
        </w:p>
        <w:p w:rsidR="002737DF" w:rsidRDefault="00DE45B4">
          <w:pPr>
            <w:pStyle w:val="TOC1"/>
            <w:tabs>
              <w:tab w:val="left" w:pos="440"/>
              <w:tab w:val="right" w:leader="dot" w:pos="9350"/>
            </w:tabs>
            <w:rPr>
              <w:rFonts w:eastAsiaTheme="minorEastAsia"/>
              <w:noProof/>
            </w:rPr>
          </w:pPr>
          <w:hyperlink w:anchor="_Toc135600156" w:history="1">
            <w:r w:rsidR="002737DF" w:rsidRPr="00DB78B2">
              <w:rPr>
                <w:rStyle w:val="Hyperlink"/>
                <w:noProof/>
                <w:lang w:val="sr-Latn-RS"/>
              </w:rPr>
              <w:t>3.</w:t>
            </w:r>
            <w:r w:rsidR="002737DF">
              <w:rPr>
                <w:rFonts w:eastAsiaTheme="minorEastAsia"/>
                <w:noProof/>
              </w:rPr>
              <w:tab/>
            </w:r>
            <w:r w:rsidR="002737DF" w:rsidRPr="00DB78B2">
              <w:rPr>
                <w:rStyle w:val="Hyperlink"/>
                <w:noProof/>
                <w:lang w:val="sr-Latn-RS"/>
              </w:rPr>
              <w:t>Replikacija u MongoDB-ju</w:t>
            </w:r>
            <w:r w:rsidR="002737DF">
              <w:rPr>
                <w:noProof/>
                <w:webHidden/>
              </w:rPr>
              <w:tab/>
            </w:r>
            <w:r w:rsidR="002737DF">
              <w:rPr>
                <w:noProof/>
                <w:webHidden/>
              </w:rPr>
              <w:fldChar w:fldCharType="begin"/>
            </w:r>
            <w:r w:rsidR="002737DF">
              <w:rPr>
                <w:noProof/>
                <w:webHidden/>
              </w:rPr>
              <w:instrText xml:space="preserve"> PAGEREF _Toc135600156 \h </w:instrText>
            </w:r>
            <w:r w:rsidR="002737DF">
              <w:rPr>
                <w:noProof/>
                <w:webHidden/>
              </w:rPr>
            </w:r>
            <w:r w:rsidR="002737DF">
              <w:rPr>
                <w:noProof/>
                <w:webHidden/>
              </w:rPr>
              <w:fldChar w:fldCharType="separate"/>
            </w:r>
            <w:r w:rsidR="002737DF">
              <w:rPr>
                <w:noProof/>
                <w:webHidden/>
              </w:rPr>
              <w:t>4</w:t>
            </w:r>
            <w:r w:rsidR="002737DF">
              <w:rPr>
                <w:noProof/>
                <w:webHidden/>
              </w:rPr>
              <w:fldChar w:fldCharType="end"/>
            </w:r>
          </w:hyperlink>
        </w:p>
        <w:p w:rsidR="002737DF" w:rsidRDefault="00DE45B4">
          <w:pPr>
            <w:pStyle w:val="TOC2"/>
            <w:tabs>
              <w:tab w:val="left" w:pos="880"/>
              <w:tab w:val="right" w:leader="dot" w:pos="9350"/>
            </w:tabs>
            <w:rPr>
              <w:rFonts w:eastAsiaTheme="minorEastAsia"/>
              <w:noProof/>
            </w:rPr>
          </w:pPr>
          <w:hyperlink w:anchor="_Toc135600157" w:history="1">
            <w:r w:rsidR="002737DF" w:rsidRPr="00DB78B2">
              <w:rPr>
                <w:rStyle w:val="Hyperlink"/>
                <w:noProof/>
                <w:lang w:val="sr-Latn-RS"/>
              </w:rPr>
              <w:t>3.1.</w:t>
            </w:r>
            <w:r w:rsidR="002737DF">
              <w:rPr>
                <w:rFonts w:eastAsiaTheme="minorEastAsia"/>
                <w:noProof/>
              </w:rPr>
              <w:tab/>
            </w:r>
            <w:r w:rsidR="002737DF" w:rsidRPr="00DB78B2">
              <w:rPr>
                <w:rStyle w:val="Hyperlink"/>
                <w:noProof/>
                <w:lang w:val="sr-Latn-RS"/>
              </w:rPr>
              <w:t>Primarni replika set</w:t>
            </w:r>
            <w:r w:rsidR="002737DF">
              <w:rPr>
                <w:noProof/>
                <w:webHidden/>
              </w:rPr>
              <w:tab/>
            </w:r>
            <w:r w:rsidR="002737DF">
              <w:rPr>
                <w:noProof/>
                <w:webHidden/>
              </w:rPr>
              <w:fldChar w:fldCharType="begin"/>
            </w:r>
            <w:r w:rsidR="002737DF">
              <w:rPr>
                <w:noProof/>
                <w:webHidden/>
              </w:rPr>
              <w:instrText xml:space="preserve"> PAGEREF _Toc135600157 \h </w:instrText>
            </w:r>
            <w:r w:rsidR="002737DF">
              <w:rPr>
                <w:noProof/>
                <w:webHidden/>
              </w:rPr>
            </w:r>
            <w:r w:rsidR="002737DF">
              <w:rPr>
                <w:noProof/>
                <w:webHidden/>
              </w:rPr>
              <w:fldChar w:fldCharType="separate"/>
            </w:r>
            <w:r w:rsidR="002737DF">
              <w:rPr>
                <w:noProof/>
                <w:webHidden/>
              </w:rPr>
              <w:t>5</w:t>
            </w:r>
            <w:r w:rsidR="002737DF">
              <w:rPr>
                <w:noProof/>
                <w:webHidden/>
              </w:rPr>
              <w:fldChar w:fldCharType="end"/>
            </w:r>
          </w:hyperlink>
        </w:p>
        <w:p w:rsidR="002737DF" w:rsidRDefault="00DE45B4">
          <w:pPr>
            <w:pStyle w:val="TOC2"/>
            <w:tabs>
              <w:tab w:val="left" w:pos="880"/>
              <w:tab w:val="right" w:leader="dot" w:pos="9350"/>
            </w:tabs>
            <w:rPr>
              <w:rFonts w:eastAsiaTheme="minorEastAsia"/>
              <w:noProof/>
            </w:rPr>
          </w:pPr>
          <w:hyperlink w:anchor="_Toc135600158" w:history="1">
            <w:r w:rsidR="002737DF" w:rsidRPr="00DB78B2">
              <w:rPr>
                <w:rStyle w:val="Hyperlink"/>
                <w:noProof/>
                <w:lang w:val="sr-Latn-RS"/>
              </w:rPr>
              <w:t>3.2.</w:t>
            </w:r>
            <w:r w:rsidR="002737DF">
              <w:rPr>
                <w:rFonts w:eastAsiaTheme="minorEastAsia"/>
                <w:noProof/>
              </w:rPr>
              <w:tab/>
            </w:r>
            <w:r w:rsidR="002737DF" w:rsidRPr="00DB78B2">
              <w:rPr>
                <w:rStyle w:val="Hyperlink"/>
                <w:noProof/>
                <w:lang w:val="sr-Latn-RS"/>
              </w:rPr>
              <w:t>Sekundrni replika setovi</w:t>
            </w:r>
            <w:r w:rsidR="002737DF">
              <w:rPr>
                <w:noProof/>
                <w:webHidden/>
              </w:rPr>
              <w:tab/>
            </w:r>
            <w:r w:rsidR="002737DF">
              <w:rPr>
                <w:noProof/>
                <w:webHidden/>
              </w:rPr>
              <w:fldChar w:fldCharType="begin"/>
            </w:r>
            <w:r w:rsidR="002737DF">
              <w:rPr>
                <w:noProof/>
                <w:webHidden/>
              </w:rPr>
              <w:instrText xml:space="preserve"> PAGEREF _Toc135600158 \h </w:instrText>
            </w:r>
            <w:r w:rsidR="002737DF">
              <w:rPr>
                <w:noProof/>
                <w:webHidden/>
              </w:rPr>
            </w:r>
            <w:r w:rsidR="002737DF">
              <w:rPr>
                <w:noProof/>
                <w:webHidden/>
              </w:rPr>
              <w:fldChar w:fldCharType="separate"/>
            </w:r>
            <w:r w:rsidR="002737DF">
              <w:rPr>
                <w:noProof/>
                <w:webHidden/>
              </w:rPr>
              <w:t>6</w:t>
            </w:r>
            <w:r w:rsidR="002737DF">
              <w:rPr>
                <w:noProof/>
                <w:webHidden/>
              </w:rPr>
              <w:fldChar w:fldCharType="end"/>
            </w:r>
          </w:hyperlink>
        </w:p>
        <w:p w:rsidR="002737DF" w:rsidRDefault="00DE45B4">
          <w:pPr>
            <w:pStyle w:val="TOC2"/>
            <w:tabs>
              <w:tab w:val="left" w:pos="880"/>
              <w:tab w:val="right" w:leader="dot" w:pos="9350"/>
            </w:tabs>
            <w:rPr>
              <w:rFonts w:eastAsiaTheme="minorEastAsia"/>
              <w:noProof/>
            </w:rPr>
          </w:pPr>
          <w:hyperlink w:anchor="_Toc135600159" w:history="1">
            <w:r w:rsidR="002737DF" w:rsidRPr="00DB78B2">
              <w:rPr>
                <w:rStyle w:val="Hyperlink"/>
                <w:noProof/>
                <w:lang w:val="sr-Latn-RS"/>
              </w:rPr>
              <w:t>3.3.</w:t>
            </w:r>
            <w:r w:rsidR="002737DF">
              <w:rPr>
                <w:rFonts w:eastAsiaTheme="minorEastAsia"/>
                <w:noProof/>
              </w:rPr>
              <w:tab/>
            </w:r>
            <w:r w:rsidR="002737DF" w:rsidRPr="00DB78B2">
              <w:rPr>
                <w:rStyle w:val="Hyperlink"/>
                <w:noProof/>
                <w:lang w:val="sr-Latn-RS"/>
              </w:rPr>
              <w:t>Arbitražni čvor</w:t>
            </w:r>
            <w:r w:rsidR="002737DF">
              <w:rPr>
                <w:noProof/>
                <w:webHidden/>
              </w:rPr>
              <w:tab/>
            </w:r>
            <w:r w:rsidR="002737DF">
              <w:rPr>
                <w:noProof/>
                <w:webHidden/>
              </w:rPr>
              <w:fldChar w:fldCharType="begin"/>
            </w:r>
            <w:r w:rsidR="002737DF">
              <w:rPr>
                <w:noProof/>
                <w:webHidden/>
              </w:rPr>
              <w:instrText xml:space="preserve"> PAGEREF _Toc135600159 \h </w:instrText>
            </w:r>
            <w:r w:rsidR="002737DF">
              <w:rPr>
                <w:noProof/>
                <w:webHidden/>
              </w:rPr>
            </w:r>
            <w:r w:rsidR="002737DF">
              <w:rPr>
                <w:noProof/>
                <w:webHidden/>
              </w:rPr>
              <w:fldChar w:fldCharType="separate"/>
            </w:r>
            <w:r w:rsidR="002737DF">
              <w:rPr>
                <w:noProof/>
                <w:webHidden/>
              </w:rPr>
              <w:t>7</w:t>
            </w:r>
            <w:r w:rsidR="002737DF">
              <w:rPr>
                <w:noProof/>
                <w:webHidden/>
              </w:rPr>
              <w:fldChar w:fldCharType="end"/>
            </w:r>
          </w:hyperlink>
        </w:p>
        <w:p w:rsidR="002737DF" w:rsidRDefault="00DE45B4">
          <w:pPr>
            <w:pStyle w:val="TOC3"/>
            <w:tabs>
              <w:tab w:val="left" w:pos="1100"/>
              <w:tab w:val="right" w:leader="dot" w:pos="9350"/>
            </w:tabs>
            <w:rPr>
              <w:rFonts w:eastAsiaTheme="minorEastAsia"/>
              <w:noProof/>
            </w:rPr>
          </w:pPr>
          <w:hyperlink w:anchor="_Toc135600160" w:history="1">
            <w:r w:rsidR="002737DF" w:rsidRPr="00DB78B2">
              <w:rPr>
                <w:rStyle w:val="Hyperlink"/>
                <w:noProof/>
                <w:lang w:val="sr-Latn-RS"/>
              </w:rPr>
              <w:t>3.4.</w:t>
            </w:r>
            <w:r w:rsidR="002737DF">
              <w:rPr>
                <w:rFonts w:eastAsiaTheme="minorEastAsia"/>
                <w:noProof/>
              </w:rPr>
              <w:tab/>
            </w:r>
            <w:r w:rsidR="002737DF" w:rsidRPr="00DB78B2">
              <w:rPr>
                <w:rStyle w:val="Hyperlink"/>
                <w:noProof/>
                <w:lang w:val="sr-Latn-RS"/>
              </w:rPr>
              <w:t>Izbori primarnog replika seta</w:t>
            </w:r>
            <w:r w:rsidR="002737DF">
              <w:rPr>
                <w:noProof/>
                <w:webHidden/>
              </w:rPr>
              <w:tab/>
            </w:r>
            <w:r w:rsidR="002737DF">
              <w:rPr>
                <w:noProof/>
                <w:webHidden/>
              </w:rPr>
              <w:fldChar w:fldCharType="begin"/>
            </w:r>
            <w:r w:rsidR="002737DF">
              <w:rPr>
                <w:noProof/>
                <w:webHidden/>
              </w:rPr>
              <w:instrText xml:space="preserve"> PAGEREF _Toc135600160 \h </w:instrText>
            </w:r>
            <w:r w:rsidR="002737DF">
              <w:rPr>
                <w:noProof/>
                <w:webHidden/>
              </w:rPr>
            </w:r>
            <w:r w:rsidR="002737DF">
              <w:rPr>
                <w:noProof/>
                <w:webHidden/>
              </w:rPr>
              <w:fldChar w:fldCharType="separate"/>
            </w:r>
            <w:r w:rsidR="002737DF">
              <w:rPr>
                <w:noProof/>
                <w:webHidden/>
              </w:rPr>
              <w:t>8</w:t>
            </w:r>
            <w:r w:rsidR="002737DF">
              <w:rPr>
                <w:noProof/>
                <w:webHidden/>
              </w:rPr>
              <w:fldChar w:fldCharType="end"/>
            </w:r>
          </w:hyperlink>
        </w:p>
        <w:p w:rsidR="002737DF" w:rsidRDefault="00DE45B4">
          <w:pPr>
            <w:pStyle w:val="TOC3"/>
            <w:tabs>
              <w:tab w:val="left" w:pos="1320"/>
              <w:tab w:val="right" w:leader="dot" w:pos="9350"/>
            </w:tabs>
            <w:rPr>
              <w:rFonts w:eastAsiaTheme="minorEastAsia"/>
              <w:noProof/>
            </w:rPr>
          </w:pPr>
          <w:hyperlink w:anchor="_Toc135600161" w:history="1">
            <w:r w:rsidR="002737DF" w:rsidRPr="00DB78B2">
              <w:rPr>
                <w:rStyle w:val="Hyperlink"/>
                <w:noProof/>
                <w:lang w:val="sr-Latn-RS"/>
              </w:rPr>
              <w:t>3.4.1.</w:t>
            </w:r>
            <w:r w:rsidR="002737DF">
              <w:rPr>
                <w:rFonts w:eastAsiaTheme="minorEastAsia"/>
                <w:noProof/>
              </w:rPr>
              <w:tab/>
            </w:r>
            <w:r w:rsidR="002737DF" w:rsidRPr="00DB78B2">
              <w:rPr>
                <w:rStyle w:val="Hyperlink"/>
                <w:noProof/>
                <w:lang w:val="sr-Latn-RS"/>
              </w:rPr>
              <w:t>Set replika sa prioritetom 0</w:t>
            </w:r>
            <w:r w:rsidR="002737DF">
              <w:rPr>
                <w:noProof/>
                <w:webHidden/>
              </w:rPr>
              <w:tab/>
            </w:r>
            <w:r w:rsidR="002737DF">
              <w:rPr>
                <w:noProof/>
                <w:webHidden/>
              </w:rPr>
              <w:fldChar w:fldCharType="begin"/>
            </w:r>
            <w:r w:rsidR="002737DF">
              <w:rPr>
                <w:noProof/>
                <w:webHidden/>
              </w:rPr>
              <w:instrText xml:space="preserve"> PAGEREF _Toc135600161 \h </w:instrText>
            </w:r>
            <w:r w:rsidR="002737DF">
              <w:rPr>
                <w:noProof/>
                <w:webHidden/>
              </w:rPr>
            </w:r>
            <w:r w:rsidR="002737DF">
              <w:rPr>
                <w:noProof/>
                <w:webHidden/>
              </w:rPr>
              <w:fldChar w:fldCharType="separate"/>
            </w:r>
            <w:r w:rsidR="002737DF">
              <w:rPr>
                <w:noProof/>
                <w:webHidden/>
              </w:rPr>
              <w:t>10</w:t>
            </w:r>
            <w:r w:rsidR="002737DF">
              <w:rPr>
                <w:noProof/>
                <w:webHidden/>
              </w:rPr>
              <w:fldChar w:fldCharType="end"/>
            </w:r>
          </w:hyperlink>
        </w:p>
        <w:p w:rsidR="002737DF" w:rsidRDefault="00DE45B4">
          <w:pPr>
            <w:pStyle w:val="TOC2"/>
            <w:tabs>
              <w:tab w:val="left" w:pos="880"/>
              <w:tab w:val="right" w:leader="dot" w:pos="9350"/>
            </w:tabs>
            <w:rPr>
              <w:rFonts w:eastAsiaTheme="minorEastAsia"/>
              <w:noProof/>
            </w:rPr>
          </w:pPr>
          <w:hyperlink w:anchor="_Toc135600162" w:history="1">
            <w:r w:rsidR="002737DF" w:rsidRPr="00DB78B2">
              <w:rPr>
                <w:rStyle w:val="Hyperlink"/>
                <w:noProof/>
                <w:lang w:val="sr-Latn-RS"/>
              </w:rPr>
              <w:t>3.5.</w:t>
            </w:r>
            <w:r w:rsidR="002737DF">
              <w:rPr>
                <w:rFonts w:eastAsiaTheme="minorEastAsia"/>
                <w:noProof/>
              </w:rPr>
              <w:tab/>
            </w:r>
            <w:r w:rsidR="002737DF" w:rsidRPr="00DB78B2">
              <w:rPr>
                <w:rStyle w:val="Hyperlink"/>
                <w:noProof/>
                <w:lang w:val="sr-Latn-RS"/>
              </w:rPr>
              <w:t>Skupovi replika raspoređeni u dva ili više centara podataka</w:t>
            </w:r>
            <w:r w:rsidR="002737DF">
              <w:rPr>
                <w:noProof/>
                <w:webHidden/>
              </w:rPr>
              <w:tab/>
            </w:r>
            <w:r w:rsidR="002737DF">
              <w:rPr>
                <w:noProof/>
                <w:webHidden/>
              </w:rPr>
              <w:fldChar w:fldCharType="begin"/>
            </w:r>
            <w:r w:rsidR="002737DF">
              <w:rPr>
                <w:noProof/>
                <w:webHidden/>
              </w:rPr>
              <w:instrText xml:space="preserve"> PAGEREF _Toc135600162 \h </w:instrText>
            </w:r>
            <w:r w:rsidR="002737DF">
              <w:rPr>
                <w:noProof/>
                <w:webHidden/>
              </w:rPr>
            </w:r>
            <w:r w:rsidR="002737DF">
              <w:rPr>
                <w:noProof/>
                <w:webHidden/>
              </w:rPr>
              <w:fldChar w:fldCharType="separate"/>
            </w:r>
            <w:r w:rsidR="002737DF">
              <w:rPr>
                <w:noProof/>
                <w:webHidden/>
              </w:rPr>
              <w:t>11</w:t>
            </w:r>
            <w:r w:rsidR="002737DF">
              <w:rPr>
                <w:noProof/>
                <w:webHidden/>
              </w:rPr>
              <w:fldChar w:fldCharType="end"/>
            </w:r>
          </w:hyperlink>
        </w:p>
        <w:p w:rsidR="002737DF" w:rsidRDefault="00DE45B4">
          <w:pPr>
            <w:pStyle w:val="TOC2"/>
            <w:tabs>
              <w:tab w:val="left" w:pos="880"/>
              <w:tab w:val="right" w:leader="dot" w:pos="9350"/>
            </w:tabs>
            <w:rPr>
              <w:rFonts w:eastAsiaTheme="minorEastAsia"/>
              <w:noProof/>
            </w:rPr>
          </w:pPr>
          <w:hyperlink w:anchor="_Toc135600163" w:history="1">
            <w:r w:rsidR="002737DF" w:rsidRPr="00DB78B2">
              <w:rPr>
                <w:rStyle w:val="Hyperlink"/>
                <w:noProof/>
                <w:lang w:val="sr-Latn-RS"/>
              </w:rPr>
              <w:t>3.6.</w:t>
            </w:r>
            <w:r w:rsidR="002737DF">
              <w:rPr>
                <w:rFonts w:eastAsiaTheme="minorEastAsia"/>
                <w:noProof/>
              </w:rPr>
              <w:tab/>
            </w:r>
            <w:r w:rsidR="002737DF" w:rsidRPr="00DB78B2">
              <w:rPr>
                <w:rStyle w:val="Hyperlink"/>
                <w:noProof/>
                <w:lang w:val="sr-Latn-RS"/>
              </w:rPr>
              <w:t>Asinhrona replikacija</w:t>
            </w:r>
            <w:r w:rsidR="002737DF">
              <w:rPr>
                <w:noProof/>
                <w:webHidden/>
              </w:rPr>
              <w:tab/>
            </w:r>
            <w:r w:rsidR="002737DF">
              <w:rPr>
                <w:noProof/>
                <w:webHidden/>
              </w:rPr>
              <w:fldChar w:fldCharType="begin"/>
            </w:r>
            <w:r w:rsidR="002737DF">
              <w:rPr>
                <w:noProof/>
                <w:webHidden/>
              </w:rPr>
              <w:instrText xml:space="preserve"> PAGEREF _Toc135600163 \h </w:instrText>
            </w:r>
            <w:r w:rsidR="002737DF">
              <w:rPr>
                <w:noProof/>
                <w:webHidden/>
              </w:rPr>
            </w:r>
            <w:r w:rsidR="002737DF">
              <w:rPr>
                <w:noProof/>
                <w:webHidden/>
              </w:rPr>
              <w:fldChar w:fldCharType="separate"/>
            </w:r>
            <w:r w:rsidR="002737DF">
              <w:rPr>
                <w:noProof/>
                <w:webHidden/>
              </w:rPr>
              <w:t>13</w:t>
            </w:r>
            <w:r w:rsidR="002737DF">
              <w:rPr>
                <w:noProof/>
                <w:webHidden/>
              </w:rPr>
              <w:fldChar w:fldCharType="end"/>
            </w:r>
          </w:hyperlink>
        </w:p>
        <w:p w:rsidR="002737DF" w:rsidRDefault="00DE45B4">
          <w:pPr>
            <w:pStyle w:val="TOC3"/>
            <w:tabs>
              <w:tab w:val="left" w:pos="1320"/>
              <w:tab w:val="right" w:leader="dot" w:pos="9350"/>
            </w:tabs>
            <w:rPr>
              <w:rFonts w:eastAsiaTheme="minorEastAsia"/>
              <w:noProof/>
            </w:rPr>
          </w:pPr>
          <w:hyperlink w:anchor="_Toc135600164" w:history="1">
            <w:r w:rsidR="002737DF" w:rsidRPr="00DB78B2">
              <w:rPr>
                <w:rStyle w:val="Hyperlink"/>
                <w:noProof/>
                <w:lang w:val="sr-Latn-RS"/>
              </w:rPr>
              <w:t>3.6.1.</w:t>
            </w:r>
            <w:r w:rsidR="002737DF">
              <w:rPr>
                <w:rFonts w:eastAsiaTheme="minorEastAsia"/>
                <w:noProof/>
              </w:rPr>
              <w:tab/>
            </w:r>
            <w:r w:rsidR="002737DF" w:rsidRPr="00DB78B2">
              <w:rPr>
                <w:rStyle w:val="Hyperlink"/>
                <w:noProof/>
                <w:lang w:val="sr-Latn-RS"/>
              </w:rPr>
              <w:t>Inicijalna sinhronizacija</w:t>
            </w:r>
            <w:r w:rsidR="002737DF">
              <w:rPr>
                <w:noProof/>
                <w:webHidden/>
              </w:rPr>
              <w:tab/>
            </w:r>
            <w:r w:rsidR="002737DF">
              <w:rPr>
                <w:noProof/>
                <w:webHidden/>
              </w:rPr>
              <w:fldChar w:fldCharType="begin"/>
            </w:r>
            <w:r w:rsidR="002737DF">
              <w:rPr>
                <w:noProof/>
                <w:webHidden/>
              </w:rPr>
              <w:instrText xml:space="preserve"> PAGEREF _Toc135600164 \h </w:instrText>
            </w:r>
            <w:r w:rsidR="002737DF">
              <w:rPr>
                <w:noProof/>
                <w:webHidden/>
              </w:rPr>
            </w:r>
            <w:r w:rsidR="002737DF">
              <w:rPr>
                <w:noProof/>
                <w:webHidden/>
              </w:rPr>
              <w:fldChar w:fldCharType="separate"/>
            </w:r>
            <w:r w:rsidR="002737DF">
              <w:rPr>
                <w:noProof/>
                <w:webHidden/>
              </w:rPr>
              <w:t>13</w:t>
            </w:r>
            <w:r w:rsidR="002737DF">
              <w:rPr>
                <w:noProof/>
                <w:webHidden/>
              </w:rPr>
              <w:fldChar w:fldCharType="end"/>
            </w:r>
          </w:hyperlink>
        </w:p>
        <w:p w:rsidR="002737DF" w:rsidRDefault="00DE45B4">
          <w:pPr>
            <w:pStyle w:val="TOC3"/>
            <w:tabs>
              <w:tab w:val="left" w:pos="1540"/>
              <w:tab w:val="right" w:leader="dot" w:pos="9350"/>
            </w:tabs>
            <w:rPr>
              <w:rFonts w:eastAsiaTheme="minorEastAsia"/>
              <w:noProof/>
            </w:rPr>
          </w:pPr>
          <w:hyperlink w:anchor="_Toc135600165" w:history="1">
            <w:r w:rsidR="002737DF" w:rsidRPr="00DB78B2">
              <w:rPr>
                <w:rStyle w:val="Hyperlink"/>
                <w:noProof/>
                <w:lang w:val="sr-Latn-RS"/>
              </w:rPr>
              <w:t>3.6.1.1.</w:t>
            </w:r>
            <w:r w:rsidR="002737DF">
              <w:rPr>
                <w:rFonts w:eastAsiaTheme="minorEastAsia"/>
                <w:noProof/>
              </w:rPr>
              <w:tab/>
            </w:r>
            <w:r w:rsidR="002737DF" w:rsidRPr="00DB78B2">
              <w:rPr>
                <w:rStyle w:val="Hyperlink"/>
                <w:noProof/>
                <w:lang w:val="sr-Latn-RS"/>
              </w:rPr>
              <w:t>Logički početni proces sinhronizacije</w:t>
            </w:r>
            <w:r w:rsidR="002737DF">
              <w:rPr>
                <w:noProof/>
                <w:webHidden/>
              </w:rPr>
              <w:tab/>
            </w:r>
            <w:r w:rsidR="002737DF">
              <w:rPr>
                <w:noProof/>
                <w:webHidden/>
              </w:rPr>
              <w:fldChar w:fldCharType="begin"/>
            </w:r>
            <w:r w:rsidR="002737DF">
              <w:rPr>
                <w:noProof/>
                <w:webHidden/>
              </w:rPr>
              <w:instrText xml:space="preserve"> PAGEREF _Toc135600165 \h </w:instrText>
            </w:r>
            <w:r w:rsidR="002737DF">
              <w:rPr>
                <w:noProof/>
                <w:webHidden/>
              </w:rPr>
            </w:r>
            <w:r w:rsidR="002737DF">
              <w:rPr>
                <w:noProof/>
                <w:webHidden/>
              </w:rPr>
              <w:fldChar w:fldCharType="separate"/>
            </w:r>
            <w:r w:rsidR="002737DF">
              <w:rPr>
                <w:noProof/>
                <w:webHidden/>
              </w:rPr>
              <w:t>13</w:t>
            </w:r>
            <w:r w:rsidR="002737DF">
              <w:rPr>
                <w:noProof/>
                <w:webHidden/>
              </w:rPr>
              <w:fldChar w:fldCharType="end"/>
            </w:r>
          </w:hyperlink>
        </w:p>
        <w:p w:rsidR="002737DF" w:rsidRDefault="00DE45B4">
          <w:pPr>
            <w:pStyle w:val="TOC3"/>
            <w:tabs>
              <w:tab w:val="left" w:pos="1540"/>
              <w:tab w:val="right" w:leader="dot" w:pos="9350"/>
            </w:tabs>
            <w:rPr>
              <w:rFonts w:eastAsiaTheme="minorEastAsia"/>
              <w:noProof/>
            </w:rPr>
          </w:pPr>
          <w:hyperlink w:anchor="_Toc135600166" w:history="1">
            <w:r w:rsidR="002737DF" w:rsidRPr="00DB78B2">
              <w:rPr>
                <w:rStyle w:val="Hyperlink"/>
                <w:noProof/>
                <w:lang w:val="sr-Latn-RS"/>
              </w:rPr>
              <w:t>3.6.1.2.</w:t>
            </w:r>
            <w:r w:rsidR="002737DF">
              <w:rPr>
                <w:rFonts w:eastAsiaTheme="minorEastAsia"/>
                <w:noProof/>
              </w:rPr>
              <w:tab/>
            </w:r>
            <w:r w:rsidR="002737DF" w:rsidRPr="00DB78B2">
              <w:rPr>
                <w:rStyle w:val="Hyperlink"/>
                <w:noProof/>
                <w:lang w:val="sr-Latn-RS"/>
              </w:rPr>
              <w:t>Početna sinhronizacija zasnovana na kopiranju datoteke</w:t>
            </w:r>
            <w:r w:rsidR="002737DF">
              <w:rPr>
                <w:noProof/>
                <w:webHidden/>
              </w:rPr>
              <w:tab/>
            </w:r>
            <w:r w:rsidR="002737DF">
              <w:rPr>
                <w:noProof/>
                <w:webHidden/>
              </w:rPr>
              <w:fldChar w:fldCharType="begin"/>
            </w:r>
            <w:r w:rsidR="002737DF">
              <w:rPr>
                <w:noProof/>
                <w:webHidden/>
              </w:rPr>
              <w:instrText xml:space="preserve"> PAGEREF _Toc135600166 \h </w:instrText>
            </w:r>
            <w:r w:rsidR="002737DF">
              <w:rPr>
                <w:noProof/>
                <w:webHidden/>
              </w:rPr>
            </w:r>
            <w:r w:rsidR="002737DF">
              <w:rPr>
                <w:noProof/>
                <w:webHidden/>
              </w:rPr>
              <w:fldChar w:fldCharType="separate"/>
            </w:r>
            <w:r w:rsidR="002737DF">
              <w:rPr>
                <w:noProof/>
                <w:webHidden/>
              </w:rPr>
              <w:t>14</w:t>
            </w:r>
            <w:r w:rsidR="002737DF">
              <w:rPr>
                <w:noProof/>
                <w:webHidden/>
              </w:rPr>
              <w:fldChar w:fldCharType="end"/>
            </w:r>
          </w:hyperlink>
        </w:p>
        <w:p w:rsidR="002737DF" w:rsidRDefault="00DE45B4">
          <w:pPr>
            <w:pStyle w:val="TOC3"/>
            <w:tabs>
              <w:tab w:val="left" w:pos="1320"/>
              <w:tab w:val="right" w:leader="dot" w:pos="9350"/>
            </w:tabs>
            <w:rPr>
              <w:rFonts w:eastAsiaTheme="minorEastAsia"/>
              <w:noProof/>
            </w:rPr>
          </w:pPr>
          <w:hyperlink w:anchor="_Toc135600167" w:history="1">
            <w:r w:rsidR="002737DF" w:rsidRPr="00DB78B2">
              <w:rPr>
                <w:rStyle w:val="Hyperlink"/>
                <w:noProof/>
                <w:lang w:val="sr-Latn-RS"/>
              </w:rPr>
              <w:t>3.6.2.</w:t>
            </w:r>
            <w:r w:rsidR="002737DF">
              <w:rPr>
                <w:rFonts w:eastAsiaTheme="minorEastAsia"/>
                <w:noProof/>
              </w:rPr>
              <w:tab/>
            </w:r>
            <w:r w:rsidR="002737DF" w:rsidRPr="00DB78B2">
              <w:rPr>
                <w:rStyle w:val="Hyperlink"/>
                <w:noProof/>
                <w:lang w:val="sr-Latn-RS"/>
              </w:rPr>
              <w:t>Replikacija za primenu tekućih promena na ceo skup podataka</w:t>
            </w:r>
            <w:r w:rsidR="002737DF">
              <w:rPr>
                <w:noProof/>
                <w:webHidden/>
              </w:rPr>
              <w:tab/>
            </w:r>
            <w:r w:rsidR="002737DF">
              <w:rPr>
                <w:noProof/>
                <w:webHidden/>
              </w:rPr>
              <w:fldChar w:fldCharType="begin"/>
            </w:r>
            <w:r w:rsidR="002737DF">
              <w:rPr>
                <w:noProof/>
                <w:webHidden/>
              </w:rPr>
              <w:instrText xml:space="preserve"> PAGEREF _Toc135600167 \h </w:instrText>
            </w:r>
            <w:r w:rsidR="002737DF">
              <w:rPr>
                <w:noProof/>
                <w:webHidden/>
              </w:rPr>
            </w:r>
            <w:r w:rsidR="002737DF">
              <w:rPr>
                <w:noProof/>
                <w:webHidden/>
              </w:rPr>
              <w:fldChar w:fldCharType="separate"/>
            </w:r>
            <w:r w:rsidR="002737DF">
              <w:rPr>
                <w:noProof/>
                <w:webHidden/>
              </w:rPr>
              <w:t>14</w:t>
            </w:r>
            <w:r w:rsidR="002737DF">
              <w:rPr>
                <w:noProof/>
                <w:webHidden/>
              </w:rPr>
              <w:fldChar w:fldCharType="end"/>
            </w:r>
          </w:hyperlink>
        </w:p>
        <w:p w:rsidR="002737DF" w:rsidRDefault="00DE45B4">
          <w:pPr>
            <w:pStyle w:val="TOC3"/>
            <w:tabs>
              <w:tab w:val="left" w:pos="1540"/>
              <w:tab w:val="right" w:leader="dot" w:pos="9350"/>
            </w:tabs>
            <w:rPr>
              <w:rFonts w:eastAsiaTheme="minorEastAsia"/>
              <w:noProof/>
            </w:rPr>
          </w:pPr>
          <w:hyperlink w:anchor="_Toc135600168" w:history="1">
            <w:r w:rsidR="002737DF" w:rsidRPr="00DB78B2">
              <w:rPr>
                <w:rStyle w:val="Hyperlink"/>
                <w:noProof/>
                <w:lang w:val="sr-Latn-RS"/>
              </w:rPr>
              <w:t>3.6.2.1.</w:t>
            </w:r>
            <w:r w:rsidR="002737DF">
              <w:rPr>
                <w:rFonts w:eastAsiaTheme="minorEastAsia"/>
                <w:noProof/>
              </w:rPr>
              <w:tab/>
            </w:r>
            <w:r w:rsidR="002737DF" w:rsidRPr="00DB78B2">
              <w:rPr>
                <w:rStyle w:val="Hyperlink"/>
                <w:noProof/>
                <w:lang w:val="sr-Latn-RS"/>
              </w:rPr>
              <w:t>Višenitna replikacija</w:t>
            </w:r>
            <w:r w:rsidR="002737DF">
              <w:rPr>
                <w:noProof/>
                <w:webHidden/>
              </w:rPr>
              <w:tab/>
            </w:r>
            <w:r w:rsidR="002737DF">
              <w:rPr>
                <w:noProof/>
                <w:webHidden/>
              </w:rPr>
              <w:fldChar w:fldCharType="begin"/>
            </w:r>
            <w:r w:rsidR="002737DF">
              <w:rPr>
                <w:noProof/>
                <w:webHidden/>
              </w:rPr>
              <w:instrText xml:space="preserve"> PAGEREF _Toc135600168 \h </w:instrText>
            </w:r>
            <w:r w:rsidR="002737DF">
              <w:rPr>
                <w:noProof/>
                <w:webHidden/>
              </w:rPr>
            </w:r>
            <w:r w:rsidR="002737DF">
              <w:rPr>
                <w:noProof/>
                <w:webHidden/>
              </w:rPr>
              <w:fldChar w:fldCharType="separate"/>
            </w:r>
            <w:r w:rsidR="002737DF">
              <w:rPr>
                <w:noProof/>
                <w:webHidden/>
              </w:rPr>
              <w:t>15</w:t>
            </w:r>
            <w:r w:rsidR="002737DF">
              <w:rPr>
                <w:noProof/>
                <w:webHidden/>
              </w:rPr>
              <w:fldChar w:fldCharType="end"/>
            </w:r>
          </w:hyperlink>
        </w:p>
        <w:p w:rsidR="002737DF" w:rsidRDefault="00DE45B4">
          <w:pPr>
            <w:pStyle w:val="TOC3"/>
            <w:tabs>
              <w:tab w:val="left" w:pos="1320"/>
              <w:tab w:val="right" w:leader="dot" w:pos="9350"/>
            </w:tabs>
            <w:rPr>
              <w:rFonts w:eastAsiaTheme="minorEastAsia"/>
              <w:noProof/>
            </w:rPr>
          </w:pPr>
          <w:hyperlink w:anchor="_Toc135600169" w:history="1">
            <w:r w:rsidR="002737DF" w:rsidRPr="00DB78B2">
              <w:rPr>
                <w:rStyle w:val="Hyperlink"/>
                <w:noProof/>
                <w:lang w:val="sr-Latn-RS"/>
              </w:rPr>
              <w:t>3.6.3.</w:t>
            </w:r>
            <w:r w:rsidR="002737DF">
              <w:rPr>
                <w:rFonts w:eastAsiaTheme="minorEastAsia"/>
                <w:noProof/>
              </w:rPr>
              <w:tab/>
            </w:r>
            <w:r w:rsidR="002737DF" w:rsidRPr="00DB78B2">
              <w:rPr>
                <w:rStyle w:val="Hyperlink"/>
                <w:noProof/>
                <w:lang w:val="sr-Latn-RS"/>
              </w:rPr>
              <w:t>Kriterijumi za izbor izvora sinhronizacije</w:t>
            </w:r>
            <w:r w:rsidR="002737DF">
              <w:rPr>
                <w:noProof/>
                <w:webHidden/>
              </w:rPr>
              <w:tab/>
            </w:r>
            <w:r w:rsidR="002737DF">
              <w:rPr>
                <w:noProof/>
                <w:webHidden/>
              </w:rPr>
              <w:fldChar w:fldCharType="begin"/>
            </w:r>
            <w:r w:rsidR="002737DF">
              <w:rPr>
                <w:noProof/>
                <w:webHidden/>
              </w:rPr>
              <w:instrText xml:space="preserve"> PAGEREF _Toc135600169 \h </w:instrText>
            </w:r>
            <w:r w:rsidR="002737DF">
              <w:rPr>
                <w:noProof/>
                <w:webHidden/>
              </w:rPr>
            </w:r>
            <w:r w:rsidR="002737DF">
              <w:rPr>
                <w:noProof/>
                <w:webHidden/>
              </w:rPr>
              <w:fldChar w:fldCharType="separate"/>
            </w:r>
            <w:r w:rsidR="002737DF">
              <w:rPr>
                <w:noProof/>
                <w:webHidden/>
              </w:rPr>
              <w:t>15</w:t>
            </w:r>
            <w:r w:rsidR="002737DF">
              <w:rPr>
                <w:noProof/>
                <w:webHidden/>
              </w:rPr>
              <w:fldChar w:fldCharType="end"/>
            </w:r>
          </w:hyperlink>
        </w:p>
        <w:p w:rsidR="002737DF" w:rsidRDefault="00DE45B4">
          <w:pPr>
            <w:pStyle w:val="TOC2"/>
            <w:tabs>
              <w:tab w:val="left" w:pos="880"/>
              <w:tab w:val="right" w:leader="dot" w:pos="9350"/>
            </w:tabs>
            <w:rPr>
              <w:rFonts w:eastAsiaTheme="minorEastAsia"/>
              <w:noProof/>
            </w:rPr>
          </w:pPr>
          <w:hyperlink w:anchor="_Toc135600170" w:history="1">
            <w:r w:rsidR="002737DF" w:rsidRPr="00DB78B2">
              <w:rPr>
                <w:rStyle w:val="Hyperlink"/>
                <w:noProof/>
                <w:lang w:val="sr-Latn-RS"/>
              </w:rPr>
              <w:t>3.7.</w:t>
            </w:r>
            <w:r w:rsidR="002737DF">
              <w:rPr>
                <w:rFonts w:eastAsiaTheme="minorEastAsia"/>
                <w:noProof/>
              </w:rPr>
              <w:tab/>
            </w:r>
            <w:r w:rsidR="002737DF" w:rsidRPr="00DB78B2">
              <w:rPr>
                <w:rStyle w:val="Hyperlink"/>
                <w:noProof/>
                <w:lang w:val="sr-Latn-RS"/>
              </w:rPr>
              <w:t>Oplog</w:t>
            </w:r>
            <w:r w:rsidR="002737DF">
              <w:rPr>
                <w:noProof/>
                <w:webHidden/>
              </w:rPr>
              <w:tab/>
            </w:r>
            <w:r w:rsidR="002737DF">
              <w:rPr>
                <w:noProof/>
                <w:webHidden/>
              </w:rPr>
              <w:fldChar w:fldCharType="begin"/>
            </w:r>
            <w:r w:rsidR="002737DF">
              <w:rPr>
                <w:noProof/>
                <w:webHidden/>
              </w:rPr>
              <w:instrText xml:space="preserve"> PAGEREF _Toc135600170 \h </w:instrText>
            </w:r>
            <w:r w:rsidR="002737DF">
              <w:rPr>
                <w:noProof/>
                <w:webHidden/>
              </w:rPr>
            </w:r>
            <w:r w:rsidR="002737DF">
              <w:rPr>
                <w:noProof/>
                <w:webHidden/>
              </w:rPr>
              <w:fldChar w:fldCharType="separate"/>
            </w:r>
            <w:r w:rsidR="002737DF">
              <w:rPr>
                <w:noProof/>
                <w:webHidden/>
              </w:rPr>
              <w:t>16</w:t>
            </w:r>
            <w:r w:rsidR="002737DF">
              <w:rPr>
                <w:noProof/>
                <w:webHidden/>
              </w:rPr>
              <w:fldChar w:fldCharType="end"/>
            </w:r>
          </w:hyperlink>
        </w:p>
        <w:p w:rsidR="002737DF" w:rsidRDefault="00DE45B4">
          <w:pPr>
            <w:pStyle w:val="TOC2"/>
            <w:tabs>
              <w:tab w:val="left" w:pos="880"/>
              <w:tab w:val="right" w:leader="dot" w:pos="9350"/>
            </w:tabs>
            <w:rPr>
              <w:rFonts w:eastAsiaTheme="minorEastAsia"/>
              <w:noProof/>
            </w:rPr>
          </w:pPr>
          <w:hyperlink w:anchor="_Toc135600171" w:history="1">
            <w:r w:rsidR="002737DF" w:rsidRPr="00DB78B2">
              <w:rPr>
                <w:rStyle w:val="Hyperlink"/>
                <w:noProof/>
                <w:lang w:val="sr-Latn-RS"/>
              </w:rPr>
              <w:t>3.8.</w:t>
            </w:r>
            <w:r w:rsidR="002737DF">
              <w:rPr>
                <w:rFonts w:eastAsiaTheme="minorEastAsia"/>
                <w:noProof/>
              </w:rPr>
              <w:tab/>
            </w:r>
            <w:r w:rsidR="002737DF" w:rsidRPr="00DB78B2">
              <w:rPr>
                <w:rStyle w:val="Hyperlink"/>
                <w:noProof/>
                <w:lang w:val="sr-Latn-RS"/>
              </w:rPr>
              <w:t>Write concern</w:t>
            </w:r>
            <w:r w:rsidR="002737DF">
              <w:rPr>
                <w:noProof/>
                <w:webHidden/>
              </w:rPr>
              <w:tab/>
            </w:r>
            <w:r w:rsidR="002737DF">
              <w:rPr>
                <w:noProof/>
                <w:webHidden/>
              </w:rPr>
              <w:fldChar w:fldCharType="begin"/>
            </w:r>
            <w:r w:rsidR="002737DF">
              <w:rPr>
                <w:noProof/>
                <w:webHidden/>
              </w:rPr>
              <w:instrText xml:space="preserve"> PAGEREF _Toc135600171 \h </w:instrText>
            </w:r>
            <w:r w:rsidR="002737DF">
              <w:rPr>
                <w:noProof/>
                <w:webHidden/>
              </w:rPr>
            </w:r>
            <w:r w:rsidR="002737DF">
              <w:rPr>
                <w:noProof/>
                <w:webHidden/>
              </w:rPr>
              <w:fldChar w:fldCharType="separate"/>
            </w:r>
            <w:r w:rsidR="002737DF">
              <w:rPr>
                <w:noProof/>
                <w:webHidden/>
              </w:rPr>
              <w:t>17</w:t>
            </w:r>
            <w:r w:rsidR="002737DF">
              <w:rPr>
                <w:noProof/>
                <w:webHidden/>
              </w:rPr>
              <w:fldChar w:fldCharType="end"/>
            </w:r>
          </w:hyperlink>
        </w:p>
        <w:p w:rsidR="002737DF" w:rsidRDefault="00DE45B4">
          <w:pPr>
            <w:pStyle w:val="TOC2"/>
            <w:tabs>
              <w:tab w:val="left" w:pos="1100"/>
              <w:tab w:val="right" w:leader="dot" w:pos="9350"/>
            </w:tabs>
            <w:rPr>
              <w:rFonts w:eastAsiaTheme="minorEastAsia"/>
              <w:noProof/>
            </w:rPr>
          </w:pPr>
          <w:hyperlink w:anchor="_Toc135600172" w:history="1">
            <w:r w:rsidR="002737DF" w:rsidRPr="00DB78B2">
              <w:rPr>
                <w:rStyle w:val="Hyperlink"/>
                <w:noProof/>
                <w:lang w:val="sr-Latn-RS"/>
              </w:rPr>
              <w:t>3.10.</w:t>
            </w:r>
            <w:r w:rsidR="002737DF">
              <w:rPr>
                <w:rFonts w:eastAsiaTheme="minorEastAsia"/>
                <w:noProof/>
              </w:rPr>
              <w:tab/>
            </w:r>
            <w:r w:rsidR="002737DF" w:rsidRPr="00DB78B2">
              <w:rPr>
                <w:rStyle w:val="Hyperlink"/>
                <w:noProof/>
                <w:lang w:val="sr-Latn-RS"/>
              </w:rPr>
              <w:t>Operacija čitanja i read preference</w:t>
            </w:r>
            <w:r w:rsidR="002737DF">
              <w:rPr>
                <w:noProof/>
                <w:webHidden/>
              </w:rPr>
              <w:tab/>
            </w:r>
            <w:r w:rsidR="002737DF">
              <w:rPr>
                <w:noProof/>
                <w:webHidden/>
              </w:rPr>
              <w:fldChar w:fldCharType="begin"/>
            </w:r>
            <w:r w:rsidR="002737DF">
              <w:rPr>
                <w:noProof/>
                <w:webHidden/>
              </w:rPr>
              <w:instrText xml:space="preserve"> PAGEREF _Toc135600172 \h </w:instrText>
            </w:r>
            <w:r w:rsidR="002737DF">
              <w:rPr>
                <w:noProof/>
                <w:webHidden/>
              </w:rPr>
            </w:r>
            <w:r w:rsidR="002737DF">
              <w:rPr>
                <w:noProof/>
                <w:webHidden/>
              </w:rPr>
              <w:fldChar w:fldCharType="separate"/>
            </w:r>
            <w:r w:rsidR="002737DF">
              <w:rPr>
                <w:noProof/>
                <w:webHidden/>
              </w:rPr>
              <w:t>19</w:t>
            </w:r>
            <w:r w:rsidR="002737DF">
              <w:rPr>
                <w:noProof/>
                <w:webHidden/>
              </w:rPr>
              <w:fldChar w:fldCharType="end"/>
            </w:r>
          </w:hyperlink>
        </w:p>
        <w:p w:rsidR="002737DF" w:rsidRDefault="00DE45B4">
          <w:pPr>
            <w:pStyle w:val="TOC2"/>
            <w:tabs>
              <w:tab w:val="left" w:pos="660"/>
              <w:tab w:val="right" w:leader="dot" w:pos="9350"/>
            </w:tabs>
            <w:rPr>
              <w:rFonts w:eastAsiaTheme="minorEastAsia"/>
              <w:noProof/>
            </w:rPr>
          </w:pPr>
          <w:hyperlink w:anchor="_Toc135600173" w:history="1">
            <w:r w:rsidR="002737DF" w:rsidRPr="00DB78B2">
              <w:rPr>
                <w:rStyle w:val="Hyperlink"/>
                <w:noProof/>
                <w:lang w:val="sr-Latn-RS"/>
              </w:rPr>
              <w:t>4.</w:t>
            </w:r>
            <w:r w:rsidR="002737DF">
              <w:rPr>
                <w:rFonts w:eastAsiaTheme="minorEastAsia"/>
                <w:noProof/>
              </w:rPr>
              <w:tab/>
            </w:r>
            <w:r w:rsidR="002737DF" w:rsidRPr="00DB78B2">
              <w:rPr>
                <w:rStyle w:val="Hyperlink"/>
                <w:noProof/>
                <w:lang w:val="sr-Latn-RS"/>
              </w:rPr>
              <w:t>Transakcije</w:t>
            </w:r>
            <w:r w:rsidR="002737DF">
              <w:rPr>
                <w:noProof/>
                <w:webHidden/>
              </w:rPr>
              <w:tab/>
            </w:r>
            <w:r w:rsidR="002737DF">
              <w:rPr>
                <w:noProof/>
                <w:webHidden/>
              </w:rPr>
              <w:fldChar w:fldCharType="begin"/>
            </w:r>
            <w:r w:rsidR="002737DF">
              <w:rPr>
                <w:noProof/>
                <w:webHidden/>
              </w:rPr>
              <w:instrText xml:space="preserve"> PAGEREF _Toc135600173 \h </w:instrText>
            </w:r>
            <w:r w:rsidR="002737DF">
              <w:rPr>
                <w:noProof/>
                <w:webHidden/>
              </w:rPr>
            </w:r>
            <w:r w:rsidR="002737DF">
              <w:rPr>
                <w:noProof/>
                <w:webHidden/>
              </w:rPr>
              <w:fldChar w:fldCharType="separate"/>
            </w:r>
            <w:r w:rsidR="002737DF">
              <w:rPr>
                <w:noProof/>
                <w:webHidden/>
              </w:rPr>
              <w:t>20</w:t>
            </w:r>
            <w:r w:rsidR="002737DF">
              <w:rPr>
                <w:noProof/>
                <w:webHidden/>
              </w:rPr>
              <w:fldChar w:fldCharType="end"/>
            </w:r>
          </w:hyperlink>
        </w:p>
        <w:p w:rsidR="002737DF" w:rsidRDefault="00DE45B4">
          <w:pPr>
            <w:pStyle w:val="TOC1"/>
            <w:tabs>
              <w:tab w:val="left" w:pos="440"/>
              <w:tab w:val="right" w:leader="dot" w:pos="9350"/>
            </w:tabs>
            <w:rPr>
              <w:rFonts w:eastAsiaTheme="minorEastAsia"/>
              <w:noProof/>
            </w:rPr>
          </w:pPr>
          <w:hyperlink w:anchor="_Toc135600174" w:history="1">
            <w:r w:rsidR="002737DF" w:rsidRPr="00DB78B2">
              <w:rPr>
                <w:rStyle w:val="Hyperlink"/>
                <w:noProof/>
                <w:lang w:val="sr-Latn-RS"/>
              </w:rPr>
              <w:t>4.</w:t>
            </w:r>
            <w:r w:rsidR="002737DF">
              <w:rPr>
                <w:rFonts w:eastAsiaTheme="minorEastAsia"/>
                <w:noProof/>
              </w:rPr>
              <w:tab/>
            </w:r>
            <w:r w:rsidR="002737DF" w:rsidRPr="00DB78B2">
              <w:rPr>
                <w:rStyle w:val="Hyperlink"/>
                <w:noProof/>
                <w:lang w:val="sr-Latn-RS"/>
              </w:rPr>
              <w:t>Praktični deo</w:t>
            </w:r>
            <w:r w:rsidR="002737DF">
              <w:rPr>
                <w:noProof/>
                <w:webHidden/>
              </w:rPr>
              <w:tab/>
            </w:r>
            <w:r w:rsidR="002737DF">
              <w:rPr>
                <w:noProof/>
                <w:webHidden/>
              </w:rPr>
              <w:fldChar w:fldCharType="begin"/>
            </w:r>
            <w:r w:rsidR="002737DF">
              <w:rPr>
                <w:noProof/>
                <w:webHidden/>
              </w:rPr>
              <w:instrText xml:space="preserve"> PAGEREF _Toc135600174 \h </w:instrText>
            </w:r>
            <w:r w:rsidR="002737DF">
              <w:rPr>
                <w:noProof/>
                <w:webHidden/>
              </w:rPr>
            </w:r>
            <w:r w:rsidR="002737DF">
              <w:rPr>
                <w:noProof/>
                <w:webHidden/>
              </w:rPr>
              <w:fldChar w:fldCharType="separate"/>
            </w:r>
            <w:r w:rsidR="002737DF">
              <w:rPr>
                <w:noProof/>
                <w:webHidden/>
              </w:rPr>
              <w:t>21</w:t>
            </w:r>
            <w:r w:rsidR="002737DF">
              <w:rPr>
                <w:noProof/>
                <w:webHidden/>
              </w:rPr>
              <w:fldChar w:fldCharType="end"/>
            </w:r>
          </w:hyperlink>
        </w:p>
        <w:p w:rsidR="002737DF" w:rsidRDefault="00DE45B4">
          <w:pPr>
            <w:pStyle w:val="TOC1"/>
            <w:tabs>
              <w:tab w:val="left" w:pos="440"/>
              <w:tab w:val="right" w:leader="dot" w:pos="9350"/>
            </w:tabs>
            <w:rPr>
              <w:rFonts w:eastAsiaTheme="minorEastAsia"/>
              <w:noProof/>
            </w:rPr>
          </w:pPr>
          <w:hyperlink w:anchor="_Toc135600175" w:history="1">
            <w:r w:rsidR="002737DF" w:rsidRPr="00DB78B2">
              <w:rPr>
                <w:rStyle w:val="Hyperlink"/>
                <w:noProof/>
                <w:lang w:val="sr-Latn-RS"/>
              </w:rPr>
              <w:t>5.</w:t>
            </w:r>
            <w:r w:rsidR="002737DF">
              <w:rPr>
                <w:rFonts w:eastAsiaTheme="minorEastAsia"/>
                <w:noProof/>
              </w:rPr>
              <w:tab/>
            </w:r>
            <w:r w:rsidR="002737DF" w:rsidRPr="00DB78B2">
              <w:rPr>
                <w:rStyle w:val="Hyperlink"/>
                <w:noProof/>
                <w:lang w:val="sr-Latn-RS"/>
              </w:rPr>
              <w:t>Zaključak</w:t>
            </w:r>
            <w:r w:rsidR="002737DF">
              <w:rPr>
                <w:noProof/>
                <w:webHidden/>
              </w:rPr>
              <w:tab/>
            </w:r>
            <w:r w:rsidR="002737DF">
              <w:rPr>
                <w:noProof/>
                <w:webHidden/>
              </w:rPr>
              <w:fldChar w:fldCharType="begin"/>
            </w:r>
            <w:r w:rsidR="002737DF">
              <w:rPr>
                <w:noProof/>
                <w:webHidden/>
              </w:rPr>
              <w:instrText xml:space="preserve"> PAGEREF _Toc135600175 \h </w:instrText>
            </w:r>
            <w:r w:rsidR="002737DF">
              <w:rPr>
                <w:noProof/>
                <w:webHidden/>
              </w:rPr>
            </w:r>
            <w:r w:rsidR="002737DF">
              <w:rPr>
                <w:noProof/>
                <w:webHidden/>
              </w:rPr>
              <w:fldChar w:fldCharType="separate"/>
            </w:r>
            <w:r w:rsidR="002737DF">
              <w:rPr>
                <w:noProof/>
                <w:webHidden/>
              </w:rPr>
              <w:t>26</w:t>
            </w:r>
            <w:r w:rsidR="002737DF">
              <w:rPr>
                <w:noProof/>
                <w:webHidden/>
              </w:rPr>
              <w:fldChar w:fldCharType="end"/>
            </w:r>
          </w:hyperlink>
        </w:p>
        <w:p w:rsidR="002737DF" w:rsidRDefault="00DE45B4">
          <w:pPr>
            <w:pStyle w:val="TOC1"/>
            <w:tabs>
              <w:tab w:val="left" w:pos="440"/>
              <w:tab w:val="right" w:leader="dot" w:pos="9350"/>
            </w:tabs>
            <w:rPr>
              <w:rFonts w:eastAsiaTheme="minorEastAsia"/>
              <w:noProof/>
            </w:rPr>
          </w:pPr>
          <w:hyperlink w:anchor="_Toc135600176" w:history="1">
            <w:r w:rsidR="002737DF" w:rsidRPr="00DB78B2">
              <w:rPr>
                <w:rStyle w:val="Hyperlink"/>
                <w:noProof/>
                <w:lang w:val="sr-Latn-RS"/>
              </w:rPr>
              <w:t>6.</w:t>
            </w:r>
            <w:r w:rsidR="002737DF">
              <w:rPr>
                <w:rFonts w:eastAsiaTheme="minorEastAsia"/>
                <w:noProof/>
              </w:rPr>
              <w:tab/>
            </w:r>
            <w:r w:rsidR="002737DF" w:rsidRPr="00DB78B2">
              <w:rPr>
                <w:rStyle w:val="Hyperlink"/>
                <w:noProof/>
                <w:lang w:val="sr-Latn-RS"/>
              </w:rPr>
              <w:t>Literatura</w:t>
            </w:r>
            <w:r w:rsidR="002737DF">
              <w:rPr>
                <w:noProof/>
                <w:webHidden/>
              </w:rPr>
              <w:tab/>
            </w:r>
            <w:r w:rsidR="002737DF">
              <w:rPr>
                <w:noProof/>
                <w:webHidden/>
              </w:rPr>
              <w:fldChar w:fldCharType="begin"/>
            </w:r>
            <w:r w:rsidR="002737DF">
              <w:rPr>
                <w:noProof/>
                <w:webHidden/>
              </w:rPr>
              <w:instrText xml:space="preserve"> PAGEREF _Toc135600176 \h </w:instrText>
            </w:r>
            <w:r w:rsidR="002737DF">
              <w:rPr>
                <w:noProof/>
                <w:webHidden/>
              </w:rPr>
            </w:r>
            <w:r w:rsidR="002737DF">
              <w:rPr>
                <w:noProof/>
                <w:webHidden/>
              </w:rPr>
              <w:fldChar w:fldCharType="separate"/>
            </w:r>
            <w:r w:rsidR="002737DF">
              <w:rPr>
                <w:noProof/>
                <w:webHidden/>
              </w:rPr>
              <w:t>27</w:t>
            </w:r>
            <w:r w:rsidR="002737DF">
              <w:rPr>
                <w:noProof/>
                <w:webHidden/>
              </w:rPr>
              <w:fldChar w:fldCharType="end"/>
            </w:r>
          </w:hyperlink>
        </w:p>
        <w:p w:rsidR="00A83357" w:rsidRDefault="00A83357">
          <w:r>
            <w:rPr>
              <w:b/>
              <w:bCs/>
              <w:noProof/>
            </w:rPr>
            <w:fldChar w:fldCharType="end"/>
          </w:r>
        </w:p>
      </w:sdtContent>
    </w:sdt>
    <w:p w:rsidR="00B71741" w:rsidRDefault="00B71741" w:rsidP="00950D90">
      <w:pPr>
        <w:rPr>
          <w:b/>
          <w:bCs/>
          <w:noProof/>
        </w:rPr>
      </w:pPr>
    </w:p>
    <w:p w:rsidR="00B71741" w:rsidRDefault="00B71741" w:rsidP="00950D90">
      <w:pPr>
        <w:rPr>
          <w:b/>
          <w:bCs/>
          <w:noProof/>
        </w:rPr>
      </w:pPr>
    </w:p>
    <w:p w:rsidR="00B71741" w:rsidRDefault="00B71741" w:rsidP="00950D90">
      <w:pPr>
        <w:rPr>
          <w:b/>
          <w:bCs/>
          <w:noProof/>
        </w:rPr>
      </w:pPr>
    </w:p>
    <w:p w:rsidR="00B71741" w:rsidRDefault="00B71741" w:rsidP="00950D90">
      <w:pPr>
        <w:rPr>
          <w:b/>
          <w:bCs/>
          <w:noProof/>
        </w:rPr>
      </w:pPr>
    </w:p>
    <w:p w:rsidR="009B2D82" w:rsidRDefault="009B2D82" w:rsidP="00950D90">
      <w:pPr>
        <w:rPr>
          <w:lang w:val="sr-Latn-RS"/>
        </w:rPr>
      </w:pPr>
    </w:p>
    <w:p w:rsidR="006F717B" w:rsidRDefault="006F717B" w:rsidP="00950D90">
      <w:pPr>
        <w:rPr>
          <w:lang w:val="sr-Latn-RS"/>
        </w:rPr>
      </w:pPr>
    </w:p>
    <w:p w:rsidR="006F717B" w:rsidRDefault="006F717B" w:rsidP="00950D90">
      <w:pPr>
        <w:rPr>
          <w:lang w:val="sr-Latn-RS"/>
        </w:rPr>
      </w:pPr>
    </w:p>
    <w:p w:rsidR="006F717B" w:rsidRDefault="006F717B" w:rsidP="006F717B">
      <w:pPr>
        <w:pStyle w:val="Heading1"/>
        <w:numPr>
          <w:ilvl w:val="0"/>
          <w:numId w:val="19"/>
        </w:numPr>
        <w:jc w:val="center"/>
        <w:rPr>
          <w:lang w:val="sr-Latn-RS"/>
        </w:rPr>
      </w:pPr>
      <w:bookmarkStart w:id="2" w:name="_Toc135600154"/>
      <w:r>
        <w:rPr>
          <w:lang w:val="sr-Latn-RS"/>
        </w:rPr>
        <w:lastRenderedPageBreak/>
        <w:t>Uvod</w:t>
      </w:r>
      <w:bookmarkEnd w:id="2"/>
    </w:p>
    <w:p w:rsidR="001D71F0" w:rsidRPr="001D71F0" w:rsidRDefault="001D71F0" w:rsidP="001D71F0">
      <w:pPr>
        <w:rPr>
          <w:lang w:val="sr-Latn-RS"/>
        </w:rPr>
      </w:pPr>
    </w:p>
    <w:p w:rsidR="001D71F0" w:rsidRPr="001D71F0" w:rsidRDefault="001D71F0" w:rsidP="001D71F0">
      <w:pPr>
        <w:rPr>
          <w:lang w:val="sr-Latn-RS"/>
        </w:rPr>
      </w:pPr>
    </w:p>
    <w:p w:rsidR="001D71F0" w:rsidRDefault="001D71F0" w:rsidP="001D71F0">
      <w:pPr>
        <w:jc w:val="both"/>
        <w:rPr>
          <w:rFonts w:ascii="Arial" w:hAnsi="Arial" w:cs="Arial"/>
          <w:sz w:val="24"/>
          <w:szCs w:val="24"/>
          <w:lang w:val="sr-Latn-RS"/>
        </w:rPr>
      </w:pPr>
      <w:r>
        <w:rPr>
          <w:rFonts w:ascii="Arial" w:hAnsi="Arial" w:cs="Arial"/>
          <w:sz w:val="24"/>
          <w:szCs w:val="24"/>
          <w:lang w:val="sr-Latn-RS"/>
        </w:rPr>
        <w:t xml:space="preserve">          </w:t>
      </w:r>
      <w:r w:rsidRPr="001D71F0">
        <w:rPr>
          <w:rFonts w:ascii="Arial" w:hAnsi="Arial" w:cs="Arial"/>
          <w:sz w:val="24"/>
          <w:szCs w:val="24"/>
          <w:lang w:val="sr-Latn-RS"/>
        </w:rPr>
        <w:t>Sistemi baza podataka, kao i svaki drugi računarski sistem</w:t>
      </w:r>
      <w:r>
        <w:rPr>
          <w:rFonts w:ascii="Arial" w:hAnsi="Arial" w:cs="Arial"/>
          <w:sz w:val="24"/>
          <w:szCs w:val="24"/>
          <w:lang w:val="sr-Latn-RS"/>
        </w:rPr>
        <w:t>i, podložni su kvarovima.</w:t>
      </w:r>
      <w:r w:rsidRPr="001D71F0">
        <w:rPr>
          <w:rFonts w:ascii="Arial" w:hAnsi="Arial" w:cs="Arial"/>
          <w:sz w:val="24"/>
          <w:szCs w:val="24"/>
          <w:lang w:val="sr-Latn-RS"/>
        </w:rPr>
        <w:t xml:space="preserve"> </w:t>
      </w:r>
      <w:r>
        <w:rPr>
          <w:rFonts w:ascii="Arial" w:hAnsi="Arial" w:cs="Arial"/>
          <w:sz w:val="24"/>
          <w:szCs w:val="24"/>
          <w:lang w:val="sr-Latn-RS"/>
        </w:rPr>
        <w:t>Medjutim,</w:t>
      </w:r>
      <w:r w:rsidRPr="001D71F0">
        <w:rPr>
          <w:rFonts w:ascii="Arial" w:hAnsi="Arial" w:cs="Arial"/>
          <w:sz w:val="24"/>
          <w:szCs w:val="24"/>
          <w:lang w:val="sr-Latn-RS"/>
        </w:rPr>
        <w:t xml:space="preserve"> podaci koji se čuvaju u njima moraju biti dostupni</w:t>
      </w:r>
      <w:r>
        <w:rPr>
          <w:rFonts w:ascii="Arial" w:hAnsi="Arial" w:cs="Arial"/>
          <w:sz w:val="24"/>
          <w:szCs w:val="24"/>
          <w:lang w:val="sr-Latn-RS"/>
        </w:rPr>
        <w:t xml:space="preserve"> uvek, kad god</w:t>
      </w:r>
      <w:r w:rsidRPr="001D71F0">
        <w:rPr>
          <w:rFonts w:ascii="Arial" w:hAnsi="Arial" w:cs="Arial"/>
          <w:sz w:val="24"/>
          <w:szCs w:val="24"/>
          <w:lang w:val="sr-Latn-RS"/>
        </w:rPr>
        <w:t xml:space="preserve"> je</w:t>
      </w:r>
      <w:r>
        <w:rPr>
          <w:rFonts w:ascii="Arial" w:hAnsi="Arial" w:cs="Arial"/>
          <w:sz w:val="24"/>
          <w:szCs w:val="24"/>
          <w:lang w:val="sr-Latn-RS"/>
        </w:rPr>
        <w:t xml:space="preserve"> to</w:t>
      </w:r>
      <w:r w:rsidRPr="001D71F0">
        <w:rPr>
          <w:rFonts w:ascii="Arial" w:hAnsi="Arial" w:cs="Arial"/>
          <w:sz w:val="24"/>
          <w:szCs w:val="24"/>
          <w:lang w:val="sr-Latn-RS"/>
        </w:rPr>
        <w:t xml:space="preserve"> potrebno. Kada </w:t>
      </w:r>
      <w:r>
        <w:rPr>
          <w:rFonts w:ascii="Arial" w:hAnsi="Arial" w:cs="Arial"/>
          <w:sz w:val="24"/>
          <w:szCs w:val="24"/>
          <w:lang w:val="sr-Latn-RS"/>
        </w:rPr>
        <w:t>dodje do greške ili pada sistema</w:t>
      </w:r>
      <w:r w:rsidR="00E53B69">
        <w:rPr>
          <w:rFonts w:ascii="Arial" w:hAnsi="Arial" w:cs="Arial"/>
          <w:sz w:val="24"/>
          <w:szCs w:val="24"/>
          <w:lang w:val="sr-Latn-RS"/>
        </w:rPr>
        <w:t>, on mora da poseduje mogućnost</w:t>
      </w:r>
      <w:r w:rsidRPr="001D71F0">
        <w:rPr>
          <w:rFonts w:ascii="Arial" w:hAnsi="Arial" w:cs="Arial"/>
          <w:sz w:val="24"/>
          <w:szCs w:val="24"/>
          <w:lang w:val="sr-Latn-RS"/>
        </w:rPr>
        <w:t xml:space="preserve"> za brzi oporavak. Takođe mora imati atomičnost, tj. ili je transakcija uspešno završena i predana (efekat se trajno beleži u bazi podataka) ili transakcija ne bi trebalo da ima uticaj na bazu podataka. Tehnike koje se koriste za oporavak izgubljenih podataka usled pada sistema, grešaka u transakcijama, virusa, katastrofalnog kvara, netačnog izvršavanja komandi, itd. su tehnike oporavk</w:t>
      </w:r>
      <w:r>
        <w:rPr>
          <w:rFonts w:ascii="Arial" w:hAnsi="Arial" w:cs="Arial"/>
          <w:sz w:val="24"/>
          <w:szCs w:val="24"/>
          <w:lang w:val="sr-Latn-RS"/>
        </w:rPr>
        <w:t>a baze podataka. Dakle, da bi se sprečio gubitak podataka, moraju</w:t>
      </w:r>
      <w:r w:rsidRPr="001D71F0">
        <w:rPr>
          <w:rFonts w:ascii="Arial" w:hAnsi="Arial" w:cs="Arial"/>
          <w:sz w:val="24"/>
          <w:szCs w:val="24"/>
          <w:lang w:val="sr-Latn-RS"/>
        </w:rPr>
        <w:t xml:space="preserve"> se koristiti </w:t>
      </w:r>
      <w:r>
        <w:rPr>
          <w:rFonts w:ascii="Arial" w:hAnsi="Arial" w:cs="Arial"/>
          <w:sz w:val="24"/>
          <w:szCs w:val="24"/>
          <w:lang w:val="sr-Latn-RS"/>
        </w:rPr>
        <w:t xml:space="preserve">različite </w:t>
      </w:r>
      <w:r w:rsidRPr="001D71F0">
        <w:rPr>
          <w:rFonts w:ascii="Arial" w:hAnsi="Arial" w:cs="Arial"/>
          <w:sz w:val="24"/>
          <w:szCs w:val="24"/>
          <w:lang w:val="sr-Latn-RS"/>
        </w:rPr>
        <w:t>tehnike oporavka.</w:t>
      </w:r>
    </w:p>
    <w:p w:rsidR="001D71F0" w:rsidRDefault="001D71F0" w:rsidP="001D71F0">
      <w:pPr>
        <w:jc w:val="both"/>
        <w:rPr>
          <w:rFonts w:ascii="Arial" w:hAnsi="Arial" w:cs="Arial"/>
          <w:sz w:val="24"/>
          <w:szCs w:val="24"/>
          <w:lang w:val="sr-Latn-RS"/>
        </w:rPr>
      </w:pPr>
      <w:r w:rsidRPr="001D71F0">
        <w:rPr>
          <w:rFonts w:ascii="Arial" w:hAnsi="Arial" w:cs="Arial"/>
          <w:sz w:val="24"/>
          <w:szCs w:val="24"/>
          <w:lang w:val="sr-Latn-RS"/>
        </w:rPr>
        <w:t xml:space="preserve">Oporavak baze podataka je ključni aspekt upravljanja podacima u organizacijama. Baza podataka je jedan od najvažnijih delova informacionog sistema, a njen gubitak ili oštećenje može imati ozbiljne posledice po poslovanje. Zbog toga je neophodno imati </w:t>
      </w:r>
      <w:r>
        <w:rPr>
          <w:rFonts w:ascii="Arial" w:hAnsi="Arial" w:cs="Arial"/>
          <w:sz w:val="24"/>
          <w:szCs w:val="24"/>
          <w:lang w:val="sr-Latn-RS"/>
        </w:rPr>
        <w:t xml:space="preserve">pomenute </w:t>
      </w:r>
      <w:r w:rsidRPr="001D71F0">
        <w:rPr>
          <w:rFonts w:ascii="Arial" w:hAnsi="Arial" w:cs="Arial"/>
          <w:sz w:val="24"/>
          <w:szCs w:val="24"/>
          <w:lang w:val="sr-Latn-RS"/>
        </w:rPr>
        <w:t>mehanizme za oporavak koji će obezbediti njenu pouzdanost i dostupnost.</w:t>
      </w:r>
      <w:r w:rsidR="00CB65AA">
        <w:rPr>
          <w:rFonts w:ascii="Arial" w:hAnsi="Arial" w:cs="Arial"/>
          <w:sz w:val="24"/>
          <w:szCs w:val="24"/>
          <w:lang w:val="sr-Latn-RS"/>
        </w:rPr>
        <w:t xml:space="preserve"> </w:t>
      </w:r>
      <w:r>
        <w:rPr>
          <w:rFonts w:ascii="Arial" w:hAnsi="Arial" w:cs="Arial"/>
          <w:sz w:val="24"/>
          <w:szCs w:val="24"/>
          <w:lang w:val="sr-Latn-RS"/>
        </w:rPr>
        <w:t>Različite tehnike oporavka baze podataka</w:t>
      </w:r>
      <w:r w:rsidRPr="001D71F0">
        <w:rPr>
          <w:rFonts w:ascii="Arial" w:hAnsi="Arial" w:cs="Arial"/>
          <w:sz w:val="24"/>
          <w:szCs w:val="24"/>
          <w:lang w:val="sr-Latn-RS"/>
        </w:rPr>
        <w:t xml:space="preserve"> koriste</w:t>
      </w:r>
      <w:r>
        <w:rPr>
          <w:rFonts w:ascii="Arial" w:hAnsi="Arial" w:cs="Arial"/>
          <w:sz w:val="24"/>
          <w:szCs w:val="24"/>
          <w:lang w:val="sr-Latn-RS"/>
        </w:rPr>
        <w:t xml:space="preserve"> se</w:t>
      </w:r>
      <w:r w:rsidRPr="001D71F0">
        <w:rPr>
          <w:rFonts w:ascii="Arial" w:hAnsi="Arial" w:cs="Arial"/>
          <w:sz w:val="24"/>
          <w:szCs w:val="24"/>
          <w:lang w:val="sr-Latn-RS"/>
        </w:rPr>
        <w:t xml:space="preserve"> u sistemima za upravljanje bazama podataka (DBMS) za vraćanje baze podataka u konzistentno stanje nakon što j</w:t>
      </w:r>
      <w:r>
        <w:rPr>
          <w:rFonts w:ascii="Arial" w:hAnsi="Arial" w:cs="Arial"/>
          <w:sz w:val="24"/>
          <w:szCs w:val="24"/>
          <w:lang w:val="sr-Latn-RS"/>
        </w:rPr>
        <w:t>e došlo do greške ili nekog gubitka</w:t>
      </w:r>
      <w:r w:rsidRPr="001D71F0">
        <w:rPr>
          <w:rFonts w:ascii="Arial" w:hAnsi="Arial" w:cs="Arial"/>
          <w:sz w:val="24"/>
          <w:szCs w:val="24"/>
          <w:lang w:val="sr-Latn-RS"/>
        </w:rPr>
        <w:t>. Glavni cilj tehnika oporavka je da se osigura integritet i doslednost podataka i spreči gubitak podataka.</w:t>
      </w:r>
    </w:p>
    <w:p w:rsidR="00CB65AA" w:rsidRDefault="00CB65AA" w:rsidP="001D71F0">
      <w:pPr>
        <w:jc w:val="both"/>
        <w:rPr>
          <w:rFonts w:ascii="Arial" w:hAnsi="Arial" w:cs="Arial"/>
          <w:sz w:val="24"/>
          <w:szCs w:val="24"/>
          <w:lang w:val="sr-Latn-RS"/>
        </w:rPr>
      </w:pPr>
      <w:r>
        <w:rPr>
          <w:rFonts w:ascii="Arial" w:hAnsi="Arial" w:cs="Arial"/>
          <w:sz w:val="24"/>
          <w:szCs w:val="24"/>
          <w:lang w:val="sr-Latn-RS"/>
        </w:rPr>
        <w:t xml:space="preserve">Kako MongoDB predstavlja skalabilnu, fleksibilnu, distribuiranu NoSQL bazu podataka čije su neke od osnovnih karakteristika visoke performanse i velika otpornost na greške, jasno je da koristi različite mehanizme kako bi obezbedila dostupnost podataka u svakom trenutku. </w:t>
      </w:r>
    </w:p>
    <w:p w:rsidR="00D72DCB" w:rsidRDefault="00CB65AA" w:rsidP="001D71F0">
      <w:pPr>
        <w:jc w:val="both"/>
        <w:rPr>
          <w:rFonts w:ascii="Arial" w:hAnsi="Arial" w:cs="Arial"/>
          <w:sz w:val="24"/>
          <w:szCs w:val="24"/>
          <w:lang w:val="sr-Latn-RS"/>
        </w:rPr>
      </w:pPr>
      <w:r>
        <w:rPr>
          <w:rFonts w:ascii="Arial" w:hAnsi="Arial" w:cs="Arial"/>
          <w:sz w:val="24"/>
          <w:szCs w:val="24"/>
          <w:lang w:val="sr-Latn-RS"/>
        </w:rPr>
        <w:t xml:space="preserve">Jedan od osnovnih mehanizama za </w:t>
      </w:r>
      <w:r w:rsidR="00D72DCB">
        <w:rPr>
          <w:rFonts w:ascii="Arial" w:hAnsi="Arial" w:cs="Arial"/>
          <w:sz w:val="24"/>
          <w:szCs w:val="24"/>
          <w:lang w:val="sr-Latn-RS"/>
        </w:rPr>
        <w:t>oporavak MongoDB-ja pored check</w:t>
      </w:r>
      <w:r>
        <w:rPr>
          <w:rFonts w:ascii="Arial" w:hAnsi="Arial" w:cs="Arial"/>
          <w:sz w:val="24"/>
          <w:szCs w:val="24"/>
          <w:lang w:val="sr-Latn-RS"/>
        </w:rPr>
        <w:t>points-a,</w:t>
      </w:r>
      <w:r w:rsidR="00D72DCB">
        <w:rPr>
          <w:rFonts w:ascii="Arial" w:hAnsi="Arial" w:cs="Arial"/>
          <w:sz w:val="24"/>
          <w:szCs w:val="24"/>
          <w:lang w:val="sr-Latn-RS"/>
        </w:rPr>
        <w:t xml:space="preserve"> journala i mnogih drugih jeste replikacija. Upravo je replikacija tema ovog rada i u nastavku će biti detaljno opisana i objašnjena. Takodje, biće prikazani i praktični primeri vezani za replikaciju.</w:t>
      </w:r>
    </w:p>
    <w:p w:rsidR="00B701DF" w:rsidRDefault="00B701DF" w:rsidP="001D71F0">
      <w:pPr>
        <w:jc w:val="both"/>
        <w:rPr>
          <w:rFonts w:ascii="Arial" w:hAnsi="Arial" w:cs="Arial"/>
          <w:sz w:val="24"/>
          <w:szCs w:val="24"/>
          <w:lang w:val="sr-Latn-RS"/>
        </w:rPr>
      </w:pPr>
      <w:r>
        <w:rPr>
          <w:rFonts w:ascii="Arial" w:hAnsi="Arial" w:cs="Arial"/>
          <w:noProof/>
          <w:sz w:val="24"/>
          <w:szCs w:val="24"/>
        </w:rPr>
        <w:drawing>
          <wp:inline distT="0" distB="0" distL="0" distR="0">
            <wp:extent cx="607695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goDB-Replica-Set-1.jpg"/>
                    <pic:cNvPicPr/>
                  </pic:nvPicPr>
                  <pic:blipFill rotWithShape="1">
                    <a:blip r:embed="rId11">
                      <a:extLst>
                        <a:ext uri="{28A0092B-C50C-407E-A947-70E740481C1C}">
                          <a14:useLocalDpi xmlns:a14="http://schemas.microsoft.com/office/drawing/2010/main" val="0"/>
                        </a:ext>
                      </a:extLst>
                    </a:blip>
                    <a:srcRect b="8269"/>
                    <a:stretch/>
                  </pic:blipFill>
                  <pic:spPr bwMode="auto">
                    <a:xfrm>
                      <a:off x="0" y="0"/>
                      <a:ext cx="6083312" cy="1964204"/>
                    </a:xfrm>
                    <a:prstGeom prst="rect">
                      <a:avLst/>
                    </a:prstGeom>
                    <a:ln>
                      <a:noFill/>
                    </a:ln>
                    <a:extLst>
                      <a:ext uri="{53640926-AAD7-44D8-BBD7-CCE9431645EC}">
                        <a14:shadowObscured xmlns:a14="http://schemas.microsoft.com/office/drawing/2010/main"/>
                      </a:ext>
                    </a:extLst>
                  </pic:spPr>
                </pic:pic>
              </a:graphicData>
            </a:graphic>
          </wp:inline>
        </w:drawing>
      </w:r>
    </w:p>
    <w:p w:rsidR="00B701DF" w:rsidRDefault="00B701DF" w:rsidP="00B701DF">
      <w:pPr>
        <w:pStyle w:val="Subtitle"/>
        <w:jc w:val="center"/>
        <w:rPr>
          <w:lang w:val="sr-Latn-RS"/>
        </w:rPr>
      </w:pPr>
      <w:r>
        <w:rPr>
          <w:lang w:val="sr-Latn-RS"/>
        </w:rPr>
        <w:t>Slika 1. MongoDB replikacija</w:t>
      </w:r>
    </w:p>
    <w:p w:rsidR="00B701DF" w:rsidRDefault="005F09C5" w:rsidP="005F09C5">
      <w:pPr>
        <w:pStyle w:val="Heading1"/>
        <w:numPr>
          <w:ilvl w:val="0"/>
          <w:numId w:val="19"/>
        </w:numPr>
        <w:jc w:val="center"/>
        <w:rPr>
          <w:lang w:val="sr-Latn-RS"/>
        </w:rPr>
      </w:pPr>
      <w:bookmarkStart w:id="3" w:name="_Toc135600155"/>
      <w:r>
        <w:rPr>
          <w:lang w:val="sr-Latn-RS"/>
        </w:rPr>
        <w:lastRenderedPageBreak/>
        <w:t>Replikacija</w:t>
      </w:r>
      <w:bookmarkEnd w:id="3"/>
    </w:p>
    <w:p w:rsidR="005452FB" w:rsidRDefault="005452FB" w:rsidP="005452FB">
      <w:pPr>
        <w:jc w:val="both"/>
        <w:rPr>
          <w:rFonts w:ascii="Arial" w:hAnsi="Arial" w:cs="Arial"/>
          <w:sz w:val="24"/>
          <w:szCs w:val="24"/>
          <w:lang w:val="sr-Latn-RS"/>
        </w:rPr>
      </w:pPr>
    </w:p>
    <w:p w:rsidR="005452FB" w:rsidRDefault="005452FB" w:rsidP="005452FB">
      <w:pPr>
        <w:jc w:val="both"/>
        <w:rPr>
          <w:rFonts w:ascii="Arial" w:hAnsi="Arial" w:cs="Arial"/>
          <w:sz w:val="24"/>
          <w:szCs w:val="24"/>
          <w:lang w:val="sr-Latn-RS"/>
        </w:rPr>
      </w:pPr>
      <w:r>
        <w:rPr>
          <w:rFonts w:ascii="Arial" w:hAnsi="Arial" w:cs="Arial"/>
          <w:sz w:val="24"/>
          <w:szCs w:val="24"/>
          <w:lang w:val="sr-Latn-RS"/>
        </w:rPr>
        <w:t xml:space="preserve">         </w:t>
      </w:r>
      <w:r w:rsidRPr="005452FB">
        <w:rPr>
          <w:rFonts w:ascii="Arial" w:hAnsi="Arial" w:cs="Arial"/>
          <w:sz w:val="24"/>
          <w:szCs w:val="24"/>
          <w:lang w:val="sr-Latn-RS"/>
        </w:rPr>
        <w:t xml:space="preserve">Replikacija </w:t>
      </w:r>
      <w:r>
        <w:rPr>
          <w:rFonts w:ascii="Arial" w:hAnsi="Arial" w:cs="Arial"/>
          <w:sz w:val="24"/>
          <w:szCs w:val="24"/>
          <w:lang w:val="sr-Latn-RS"/>
        </w:rPr>
        <w:t xml:space="preserve">je mehanizam koji </w:t>
      </w:r>
      <w:r w:rsidRPr="005452FB">
        <w:rPr>
          <w:rFonts w:ascii="Arial" w:hAnsi="Arial" w:cs="Arial"/>
          <w:sz w:val="24"/>
          <w:szCs w:val="24"/>
          <w:lang w:val="sr-Latn-RS"/>
        </w:rPr>
        <w:t>obezbeđuje redundantnost i povećava dostupnost podataka. Sa više kopija podataka na različitim serverima baze podataka, replikacija obezbeđuje nivo tolerancije grešaka na gubita</w:t>
      </w:r>
      <w:r>
        <w:rPr>
          <w:rFonts w:ascii="Arial" w:hAnsi="Arial" w:cs="Arial"/>
          <w:sz w:val="24"/>
          <w:szCs w:val="24"/>
          <w:lang w:val="sr-Latn-RS"/>
        </w:rPr>
        <w:t>k jednog servera baze podataka.</w:t>
      </w:r>
    </w:p>
    <w:p w:rsidR="005452FB" w:rsidRPr="005452FB" w:rsidRDefault="005452FB" w:rsidP="005452FB">
      <w:pPr>
        <w:jc w:val="both"/>
        <w:rPr>
          <w:rFonts w:ascii="Arial" w:hAnsi="Arial" w:cs="Arial"/>
          <w:sz w:val="24"/>
          <w:szCs w:val="24"/>
          <w:lang w:val="sr-Latn-RS"/>
        </w:rPr>
      </w:pPr>
      <w:r>
        <w:rPr>
          <w:rFonts w:ascii="Arial" w:hAnsi="Arial" w:cs="Arial"/>
          <w:sz w:val="24"/>
          <w:szCs w:val="24"/>
          <w:lang w:val="sr-Latn-RS"/>
        </w:rPr>
        <w:t>Održavanje</w:t>
      </w:r>
      <w:r w:rsidRPr="005452FB">
        <w:rPr>
          <w:rFonts w:ascii="Arial" w:hAnsi="Arial" w:cs="Arial"/>
          <w:sz w:val="24"/>
          <w:szCs w:val="24"/>
          <w:lang w:val="sr-Latn-RS"/>
        </w:rPr>
        <w:t xml:space="preserve"> trajnost</w:t>
      </w:r>
      <w:r>
        <w:rPr>
          <w:rFonts w:ascii="Arial" w:hAnsi="Arial" w:cs="Arial"/>
          <w:sz w:val="24"/>
          <w:szCs w:val="24"/>
          <w:lang w:val="sr-Latn-RS"/>
        </w:rPr>
        <w:t>i podataka omogućeno je čuvanjem</w:t>
      </w:r>
      <w:r w:rsidR="00C628DA">
        <w:rPr>
          <w:rFonts w:ascii="Arial" w:hAnsi="Arial" w:cs="Arial"/>
          <w:sz w:val="24"/>
          <w:szCs w:val="24"/>
          <w:lang w:val="sr-Latn-RS"/>
        </w:rPr>
        <w:t xml:space="preserve"> više kopija ili replika </w:t>
      </w:r>
      <w:r w:rsidRPr="005452FB">
        <w:rPr>
          <w:rFonts w:ascii="Arial" w:hAnsi="Arial" w:cs="Arial"/>
          <w:sz w:val="24"/>
          <w:szCs w:val="24"/>
          <w:lang w:val="sr-Latn-RS"/>
        </w:rPr>
        <w:t xml:space="preserve"> podataka na</w:t>
      </w:r>
      <w:r w:rsidR="00C628DA">
        <w:rPr>
          <w:rFonts w:ascii="Arial" w:hAnsi="Arial" w:cs="Arial"/>
          <w:sz w:val="24"/>
          <w:szCs w:val="24"/>
          <w:lang w:val="sr-Latn-RS"/>
        </w:rPr>
        <w:t xml:space="preserve"> različitim, </w:t>
      </w:r>
      <w:r w:rsidRPr="005452FB">
        <w:rPr>
          <w:rFonts w:ascii="Arial" w:hAnsi="Arial" w:cs="Arial"/>
          <w:sz w:val="24"/>
          <w:szCs w:val="24"/>
          <w:lang w:val="sr-Latn-RS"/>
        </w:rPr>
        <w:t>fizički izolovanim serverima. To je replikacija: proces kreiranja suvišnih podataka radi pojednostavljenja i zaštite do</w:t>
      </w:r>
      <w:r>
        <w:rPr>
          <w:rFonts w:ascii="Arial" w:hAnsi="Arial" w:cs="Arial"/>
          <w:sz w:val="24"/>
          <w:szCs w:val="24"/>
          <w:lang w:val="sr-Latn-RS"/>
        </w:rPr>
        <w:t>stupnosti i trajnosti podataka.</w:t>
      </w:r>
    </w:p>
    <w:p w:rsidR="005452FB" w:rsidRPr="005452FB" w:rsidRDefault="005452FB" w:rsidP="005452FB">
      <w:pPr>
        <w:jc w:val="both"/>
        <w:rPr>
          <w:rFonts w:ascii="Arial" w:hAnsi="Arial" w:cs="Arial"/>
          <w:sz w:val="24"/>
          <w:szCs w:val="24"/>
          <w:lang w:val="sr-Latn-RS"/>
        </w:rPr>
      </w:pPr>
      <w:r w:rsidRPr="005452FB">
        <w:rPr>
          <w:rFonts w:ascii="Arial" w:hAnsi="Arial" w:cs="Arial"/>
          <w:sz w:val="24"/>
          <w:szCs w:val="24"/>
          <w:lang w:val="sr-Latn-RS"/>
        </w:rPr>
        <w:t xml:space="preserve">Replikacija </w:t>
      </w:r>
      <w:r w:rsidR="00C628DA">
        <w:rPr>
          <w:rFonts w:ascii="Arial" w:hAnsi="Arial" w:cs="Arial"/>
          <w:sz w:val="24"/>
          <w:szCs w:val="24"/>
          <w:lang w:val="sr-Latn-RS"/>
        </w:rPr>
        <w:t>omogućava povećanj</w:t>
      </w:r>
      <w:r w:rsidRPr="005452FB">
        <w:rPr>
          <w:rFonts w:ascii="Arial" w:hAnsi="Arial" w:cs="Arial"/>
          <w:sz w:val="24"/>
          <w:szCs w:val="24"/>
          <w:lang w:val="sr-Latn-RS"/>
        </w:rPr>
        <w:t>e dostupnost</w:t>
      </w:r>
      <w:r w:rsidR="00C628DA">
        <w:rPr>
          <w:rFonts w:ascii="Arial" w:hAnsi="Arial" w:cs="Arial"/>
          <w:sz w:val="24"/>
          <w:szCs w:val="24"/>
          <w:lang w:val="sr-Latn-RS"/>
        </w:rPr>
        <w:t>i</w:t>
      </w:r>
      <w:r w:rsidRPr="005452FB">
        <w:rPr>
          <w:rFonts w:ascii="Arial" w:hAnsi="Arial" w:cs="Arial"/>
          <w:sz w:val="24"/>
          <w:szCs w:val="24"/>
          <w:lang w:val="sr-Latn-RS"/>
        </w:rPr>
        <w:t xml:space="preserve"> podataka kreiranjem više kopija podataka na serverima. Ovo je posebno korisno ako se server ruši ili ako dođe do prekid</w:t>
      </w:r>
      <w:r>
        <w:rPr>
          <w:rFonts w:ascii="Arial" w:hAnsi="Arial" w:cs="Arial"/>
          <w:sz w:val="24"/>
          <w:szCs w:val="24"/>
          <w:lang w:val="sr-Latn-RS"/>
        </w:rPr>
        <w:t xml:space="preserve">a usluge ili hardverskog kvara. </w:t>
      </w:r>
      <w:r w:rsidRPr="005452FB">
        <w:rPr>
          <w:rFonts w:ascii="Arial" w:hAnsi="Arial" w:cs="Arial"/>
          <w:sz w:val="24"/>
          <w:szCs w:val="24"/>
          <w:lang w:val="sr-Latn-RS"/>
        </w:rPr>
        <w:t>Ak</w:t>
      </w:r>
      <w:r>
        <w:rPr>
          <w:rFonts w:ascii="Arial" w:hAnsi="Arial" w:cs="Arial"/>
          <w:sz w:val="24"/>
          <w:szCs w:val="24"/>
          <w:lang w:val="sr-Latn-RS"/>
        </w:rPr>
        <w:t xml:space="preserve">o se </w:t>
      </w:r>
      <w:r w:rsidRPr="005452FB">
        <w:rPr>
          <w:rFonts w:ascii="Arial" w:hAnsi="Arial" w:cs="Arial"/>
          <w:sz w:val="24"/>
          <w:szCs w:val="24"/>
          <w:lang w:val="sr-Latn-RS"/>
        </w:rPr>
        <w:t>podaci nalaze samo u jednoj bazi podataka, bilo koji od ovih događaja bi onemogućio pristup podacima. Ali zahvaljujući replikaciji, aplikacije mogu da ostanu onlajn u slučaju kvara servera baze podataka, a istovremeno pružaju opcije za oporavak o</w:t>
      </w:r>
      <w:r w:rsidR="00C628DA">
        <w:rPr>
          <w:rFonts w:ascii="Arial" w:hAnsi="Arial" w:cs="Arial"/>
          <w:sz w:val="24"/>
          <w:szCs w:val="24"/>
          <w:lang w:val="sr-Latn-RS"/>
        </w:rPr>
        <w:t>d katastrofe i rezervne kopije.</w:t>
      </w:r>
    </w:p>
    <w:p w:rsidR="003253CF" w:rsidRDefault="003253CF" w:rsidP="005452FB">
      <w:pPr>
        <w:jc w:val="both"/>
        <w:rPr>
          <w:rFonts w:ascii="Arial" w:hAnsi="Arial" w:cs="Arial"/>
          <w:sz w:val="24"/>
          <w:szCs w:val="24"/>
          <w:lang w:val="sr-Latn-RS"/>
        </w:rPr>
      </w:pPr>
    </w:p>
    <w:p w:rsidR="003253CF" w:rsidRDefault="003253CF" w:rsidP="005452FB">
      <w:pPr>
        <w:jc w:val="both"/>
        <w:rPr>
          <w:rFonts w:ascii="Arial" w:hAnsi="Arial" w:cs="Arial"/>
          <w:sz w:val="24"/>
          <w:szCs w:val="24"/>
          <w:lang w:val="sr-Latn-RS"/>
        </w:rPr>
      </w:pPr>
    </w:p>
    <w:p w:rsidR="005452FB" w:rsidRDefault="005452FB" w:rsidP="005452FB">
      <w:pPr>
        <w:pStyle w:val="Heading1"/>
        <w:numPr>
          <w:ilvl w:val="0"/>
          <w:numId w:val="19"/>
        </w:numPr>
        <w:jc w:val="center"/>
        <w:rPr>
          <w:lang w:val="sr-Latn-RS"/>
        </w:rPr>
      </w:pPr>
      <w:bookmarkStart w:id="4" w:name="_Toc135600156"/>
      <w:r>
        <w:rPr>
          <w:lang w:val="sr-Latn-RS"/>
        </w:rPr>
        <w:t>Replikacija u MongoDB-ju</w:t>
      </w:r>
      <w:bookmarkEnd w:id="4"/>
    </w:p>
    <w:p w:rsidR="005452FB" w:rsidRPr="005452FB" w:rsidRDefault="005452FB" w:rsidP="005452FB">
      <w:pPr>
        <w:rPr>
          <w:lang w:val="sr-Latn-RS"/>
        </w:rPr>
      </w:pPr>
    </w:p>
    <w:p w:rsidR="00A456A6" w:rsidRPr="00A456A6" w:rsidRDefault="00CB65AA" w:rsidP="00A456A6">
      <w:pPr>
        <w:jc w:val="both"/>
        <w:rPr>
          <w:rFonts w:ascii="Arial" w:hAnsi="Arial" w:cs="Arial"/>
          <w:sz w:val="24"/>
          <w:szCs w:val="24"/>
          <w:lang w:val="sr-Latn-RS"/>
        </w:rPr>
      </w:pPr>
      <w:r>
        <w:rPr>
          <w:rFonts w:ascii="Arial" w:hAnsi="Arial" w:cs="Arial"/>
          <w:sz w:val="24"/>
          <w:szCs w:val="24"/>
          <w:lang w:val="sr-Latn-RS"/>
        </w:rPr>
        <w:t xml:space="preserve">  </w:t>
      </w:r>
      <w:r w:rsidR="00A456A6">
        <w:rPr>
          <w:rFonts w:ascii="Arial" w:hAnsi="Arial" w:cs="Arial"/>
          <w:sz w:val="24"/>
          <w:szCs w:val="24"/>
          <w:lang w:val="sr-Latn-RS"/>
        </w:rPr>
        <w:t xml:space="preserve">        </w:t>
      </w:r>
      <w:r w:rsidR="00A456A6" w:rsidRPr="005452FB">
        <w:rPr>
          <w:rFonts w:ascii="Arial" w:hAnsi="Arial" w:cs="Arial"/>
          <w:sz w:val="24"/>
          <w:szCs w:val="24"/>
          <w:lang w:val="sr-Latn-RS"/>
        </w:rPr>
        <w:t>Sa MongoDB, replikacija se postiže preko</w:t>
      </w:r>
      <w:r w:rsidR="00A456A6">
        <w:rPr>
          <w:rFonts w:ascii="Arial" w:hAnsi="Arial" w:cs="Arial"/>
          <w:sz w:val="24"/>
          <w:szCs w:val="24"/>
          <w:lang w:val="sr-Latn-RS"/>
        </w:rPr>
        <w:t xml:space="preserve"> skupa replika. </w:t>
      </w:r>
      <w:r w:rsidR="00A456A6" w:rsidRPr="00A456A6">
        <w:rPr>
          <w:rFonts w:ascii="Arial" w:hAnsi="Arial" w:cs="Arial"/>
          <w:sz w:val="24"/>
          <w:szCs w:val="24"/>
          <w:lang w:val="sr-Latn-RS"/>
        </w:rPr>
        <w:t>Skup replika sadrži nekoliko čvorova koji nose podatke i opciono jedan arbitarski čvor. Od čvorova koji nose podatke, jedan i samo jedan član se smatra primarnim čvorom</w:t>
      </w:r>
      <w:r w:rsidR="00932F59">
        <w:rPr>
          <w:rFonts w:ascii="Arial" w:hAnsi="Arial" w:cs="Arial"/>
          <w:sz w:val="24"/>
          <w:szCs w:val="24"/>
          <w:lang w:val="sr-Latn-RS"/>
        </w:rPr>
        <w:t xml:space="preserve"> (master čvor)</w:t>
      </w:r>
      <w:r w:rsidR="00A456A6" w:rsidRPr="00A456A6">
        <w:rPr>
          <w:rFonts w:ascii="Arial" w:hAnsi="Arial" w:cs="Arial"/>
          <w:sz w:val="24"/>
          <w:szCs w:val="24"/>
          <w:lang w:val="sr-Latn-RS"/>
        </w:rPr>
        <w:t xml:space="preserve">, dok se ostali čvorovi </w:t>
      </w:r>
      <w:r w:rsidR="00F66FD1">
        <w:rPr>
          <w:rFonts w:ascii="Arial" w:hAnsi="Arial" w:cs="Arial"/>
          <w:sz w:val="24"/>
          <w:szCs w:val="24"/>
          <w:lang w:val="sr-Latn-RS"/>
        </w:rPr>
        <w:t>smatraju sekundarnim čvorovima</w:t>
      </w:r>
      <w:r w:rsidR="00932F59">
        <w:rPr>
          <w:rFonts w:ascii="Arial" w:hAnsi="Arial" w:cs="Arial"/>
          <w:sz w:val="24"/>
          <w:szCs w:val="24"/>
          <w:lang w:val="sr-Latn-RS"/>
        </w:rPr>
        <w:t xml:space="preserve"> (slave)</w:t>
      </w:r>
      <w:r w:rsidR="00F66FD1">
        <w:rPr>
          <w:rFonts w:ascii="Arial" w:hAnsi="Arial" w:cs="Arial"/>
          <w:sz w:val="24"/>
          <w:szCs w:val="24"/>
          <w:lang w:val="sr-Latn-RS"/>
        </w:rPr>
        <w:t>.</w:t>
      </w:r>
    </w:p>
    <w:p w:rsidR="00A456A6" w:rsidRDefault="00A456A6" w:rsidP="00A456A6">
      <w:pPr>
        <w:jc w:val="both"/>
        <w:rPr>
          <w:rFonts w:ascii="Arial" w:hAnsi="Arial" w:cs="Arial"/>
          <w:sz w:val="24"/>
          <w:szCs w:val="24"/>
          <w:lang w:val="sr-Latn-RS"/>
        </w:rPr>
      </w:pPr>
      <w:r w:rsidRPr="00A456A6">
        <w:rPr>
          <w:rFonts w:ascii="Arial" w:hAnsi="Arial" w:cs="Arial"/>
          <w:sz w:val="24"/>
          <w:szCs w:val="24"/>
          <w:lang w:val="sr-Latn-RS"/>
        </w:rPr>
        <w:t>Primarni čvor prima sve operacije pisanja</w:t>
      </w:r>
      <w:r w:rsidR="00F66FD1">
        <w:rPr>
          <w:rFonts w:ascii="Arial" w:hAnsi="Arial" w:cs="Arial"/>
          <w:sz w:val="24"/>
          <w:szCs w:val="24"/>
          <w:lang w:val="sr-Latn-RS"/>
        </w:rPr>
        <w:t>.</w:t>
      </w:r>
      <w:r w:rsidR="00F66FD1" w:rsidRPr="00F66FD1">
        <w:t xml:space="preserve"> </w:t>
      </w:r>
      <w:r w:rsidR="00F66FD1" w:rsidRPr="00F66FD1">
        <w:rPr>
          <w:rFonts w:ascii="Arial" w:hAnsi="Arial" w:cs="Arial"/>
          <w:sz w:val="24"/>
          <w:szCs w:val="24"/>
          <w:lang w:val="sr-Latn-RS"/>
        </w:rPr>
        <w:t xml:space="preserve">Skup replika može imati samo jednu </w:t>
      </w:r>
      <w:r w:rsidR="00F66FD1">
        <w:rPr>
          <w:rFonts w:ascii="Arial" w:hAnsi="Arial" w:cs="Arial"/>
          <w:sz w:val="24"/>
          <w:szCs w:val="24"/>
          <w:lang w:val="sr-Latn-RS"/>
        </w:rPr>
        <w:t xml:space="preserve">mogućnost, a to je </w:t>
      </w:r>
      <w:r w:rsidR="002A5847">
        <w:rPr>
          <w:rFonts w:ascii="Arial" w:hAnsi="Arial" w:cs="Arial"/>
          <w:sz w:val="24"/>
          <w:szCs w:val="24"/>
          <w:lang w:val="sr-Latn-RS"/>
        </w:rPr>
        <w:t xml:space="preserve">da potvrdi upisivanje. </w:t>
      </w:r>
      <w:r w:rsidR="00F66FD1">
        <w:rPr>
          <w:rFonts w:ascii="Arial" w:hAnsi="Arial" w:cs="Arial"/>
          <w:sz w:val="24"/>
          <w:szCs w:val="24"/>
          <w:lang w:val="sr-Latn-RS"/>
        </w:rPr>
        <w:t>Primarni čvor</w:t>
      </w:r>
      <w:r w:rsidRPr="00A456A6">
        <w:rPr>
          <w:rFonts w:ascii="Arial" w:hAnsi="Arial" w:cs="Arial"/>
          <w:sz w:val="24"/>
          <w:szCs w:val="24"/>
          <w:lang w:val="sr-Latn-RS"/>
        </w:rPr>
        <w:t xml:space="preserve"> beleži sve promene svojih skupova podataka u svoj operativni dnevnik, tj. </w:t>
      </w:r>
      <w:r w:rsidRPr="00F66FD1">
        <w:rPr>
          <w:rFonts w:ascii="Arial" w:hAnsi="Arial" w:cs="Arial"/>
          <w:i/>
          <w:sz w:val="24"/>
          <w:szCs w:val="24"/>
          <w:lang w:val="sr-Latn-RS"/>
        </w:rPr>
        <w:t>oplog</w:t>
      </w:r>
      <w:r w:rsidRPr="00A456A6">
        <w:rPr>
          <w:rFonts w:ascii="Arial" w:hAnsi="Arial" w:cs="Arial"/>
          <w:sz w:val="24"/>
          <w:szCs w:val="24"/>
          <w:lang w:val="sr-Latn-RS"/>
        </w:rPr>
        <w:t xml:space="preserve">. </w:t>
      </w:r>
    </w:p>
    <w:p w:rsidR="003253CF" w:rsidRPr="005452FB" w:rsidRDefault="003253CF" w:rsidP="003253CF">
      <w:pPr>
        <w:jc w:val="both"/>
        <w:rPr>
          <w:rFonts w:ascii="Arial" w:hAnsi="Arial" w:cs="Arial"/>
          <w:sz w:val="24"/>
          <w:szCs w:val="24"/>
          <w:lang w:val="sr-Latn-RS"/>
        </w:rPr>
      </w:pPr>
      <w:r w:rsidRPr="005452FB">
        <w:rPr>
          <w:rFonts w:ascii="Arial" w:hAnsi="Arial" w:cs="Arial"/>
          <w:sz w:val="24"/>
          <w:szCs w:val="24"/>
          <w:lang w:val="sr-Latn-RS"/>
        </w:rPr>
        <w:t>Ako primarni server ne uspe (zbog pada ili</w:t>
      </w:r>
      <w:r w:rsidR="00E53B69">
        <w:rPr>
          <w:rFonts w:ascii="Arial" w:hAnsi="Arial" w:cs="Arial"/>
          <w:sz w:val="24"/>
          <w:szCs w:val="24"/>
          <w:lang w:val="sr-Latn-RS"/>
        </w:rPr>
        <w:t xml:space="preserve"> kvara</w:t>
      </w:r>
      <w:r w:rsidRPr="005452FB">
        <w:rPr>
          <w:rFonts w:ascii="Arial" w:hAnsi="Arial" w:cs="Arial"/>
          <w:sz w:val="24"/>
          <w:szCs w:val="24"/>
          <w:lang w:val="sr-Latn-RS"/>
        </w:rPr>
        <w:t xml:space="preserve"> sistema), jedan od sekundarnih servera preuzima i postaje novi primarni čvor putem izbora. Ako se taj server vrati na mrežu, postaje sekundarni kada se potpuno oporavi, pomažući novom primarnom čvoru.</w:t>
      </w:r>
    </w:p>
    <w:p w:rsidR="003253CF" w:rsidRDefault="003253CF" w:rsidP="003253CF">
      <w:pPr>
        <w:jc w:val="both"/>
        <w:rPr>
          <w:rFonts w:ascii="Arial" w:hAnsi="Arial" w:cs="Arial"/>
          <w:sz w:val="24"/>
          <w:szCs w:val="24"/>
          <w:lang w:val="sr-Latn-RS"/>
        </w:rPr>
      </w:pPr>
      <w:r w:rsidRPr="005452FB">
        <w:rPr>
          <w:rFonts w:ascii="Arial" w:hAnsi="Arial" w:cs="Arial"/>
          <w:sz w:val="24"/>
          <w:szCs w:val="24"/>
          <w:lang w:val="sr-Latn-RS"/>
        </w:rPr>
        <w:t>U nekim slučajevima, replikacija može da obezbedi povećan kapacitet čitanja jer klijenti mogu da šalju operacije čitanja na različite servere. Održavanje kopija podataka u različitim centrima podataka može povećati lokalizaciju podataka i dostupnost za distribuirane aplikacije. Takođe možete održavati dodatne kopije za namenske svrhe, kao što su oporavak od katastrofe, izveštavanje ili pravljenje rezervnih kopija.</w:t>
      </w:r>
    </w:p>
    <w:p w:rsidR="003253CF" w:rsidRDefault="003253CF" w:rsidP="00A456A6">
      <w:pPr>
        <w:jc w:val="both"/>
        <w:rPr>
          <w:rFonts w:ascii="Arial" w:hAnsi="Arial" w:cs="Arial"/>
          <w:sz w:val="24"/>
          <w:szCs w:val="24"/>
          <w:lang w:val="sr-Latn-RS"/>
        </w:rPr>
      </w:pPr>
    </w:p>
    <w:p w:rsidR="00E53B69" w:rsidRDefault="00E53B69" w:rsidP="00A456A6">
      <w:pPr>
        <w:jc w:val="both"/>
        <w:rPr>
          <w:rFonts w:ascii="Arial" w:hAnsi="Arial" w:cs="Arial"/>
          <w:sz w:val="24"/>
          <w:szCs w:val="24"/>
          <w:lang w:val="sr-Latn-RS"/>
        </w:rPr>
      </w:pPr>
    </w:p>
    <w:p w:rsidR="00E53B69" w:rsidRDefault="00E53B69" w:rsidP="00E53B69">
      <w:pPr>
        <w:pStyle w:val="Heading2"/>
        <w:numPr>
          <w:ilvl w:val="1"/>
          <w:numId w:val="19"/>
        </w:numPr>
        <w:jc w:val="center"/>
        <w:rPr>
          <w:lang w:val="sr-Latn-RS"/>
        </w:rPr>
      </w:pPr>
      <w:bookmarkStart w:id="5" w:name="_Toc135600157"/>
      <w:r>
        <w:rPr>
          <w:lang w:val="sr-Latn-RS"/>
        </w:rPr>
        <w:lastRenderedPageBreak/>
        <w:t>Primarni replika set</w:t>
      </w:r>
      <w:bookmarkEnd w:id="5"/>
      <w:r w:rsidR="00A17588">
        <w:rPr>
          <w:lang w:val="sr-Latn-RS"/>
        </w:rPr>
        <w:t>-master čvor</w:t>
      </w:r>
    </w:p>
    <w:p w:rsidR="00641366" w:rsidRPr="00641366" w:rsidRDefault="00641366" w:rsidP="00641366">
      <w:pPr>
        <w:rPr>
          <w:lang w:val="sr-Latn-RS"/>
        </w:rPr>
      </w:pPr>
    </w:p>
    <w:p w:rsidR="00641366" w:rsidRPr="00641366" w:rsidRDefault="00641366" w:rsidP="00641366">
      <w:pPr>
        <w:jc w:val="both"/>
        <w:rPr>
          <w:rFonts w:ascii="Arial" w:hAnsi="Arial" w:cs="Arial"/>
          <w:sz w:val="24"/>
          <w:szCs w:val="24"/>
          <w:lang w:val="sr-Latn-RS"/>
        </w:rPr>
      </w:pPr>
      <w:r>
        <w:rPr>
          <w:rFonts w:ascii="Arial" w:hAnsi="Arial" w:cs="Arial"/>
          <w:sz w:val="24"/>
          <w:szCs w:val="24"/>
          <w:lang w:val="sr-Latn-RS"/>
        </w:rPr>
        <w:t xml:space="preserve">              Kao što je već rečeno p</w:t>
      </w:r>
      <w:r w:rsidRPr="00641366">
        <w:rPr>
          <w:rFonts w:ascii="Arial" w:hAnsi="Arial" w:cs="Arial"/>
          <w:sz w:val="24"/>
          <w:szCs w:val="24"/>
          <w:lang w:val="sr-Latn-RS"/>
        </w:rPr>
        <w:t xml:space="preserve">rimarni </w:t>
      </w:r>
      <w:r>
        <w:rPr>
          <w:rFonts w:ascii="Arial" w:hAnsi="Arial" w:cs="Arial"/>
          <w:sz w:val="24"/>
          <w:szCs w:val="24"/>
          <w:lang w:val="sr-Latn-RS"/>
        </w:rPr>
        <w:t xml:space="preserve">set </w:t>
      </w:r>
      <w:r w:rsidRPr="00641366">
        <w:rPr>
          <w:rFonts w:ascii="Arial" w:hAnsi="Arial" w:cs="Arial"/>
          <w:sz w:val="24"/>
          <w:szCs w:val="24"/>
          <w:lang w:val="sr-Latn-RS"/>
        </w:rPr>
        <w:t xml:space="preserve">je jedini član u skupu replika koji prima operacije pisanja. MongoDB primenjuje operacije pisanja na primarnom, a zatim snima operacije na oplogu primarnog. Sekundarni članovi repliciraju ovaj </w:t>
      </w:r>
      <w:r>
        <w:rPr>
          <w:rFonts w:ascii="Arial" w:hAnsi="Arial" w:cs="Arial"/>
          <w:sz w:val="24"/>
          <w:szCs w:val="24"/>
          <w:lang w:val="sr-Latn-RS"/>
        </w:rPr>
        <w:t>log (dnevnik)</w:t>
      </w:r>
      <w:r w:rsidRPr="00641366">
        <w:rPr>
          <w:rFonts w:ascii="Arial" w:hAnsi="Arial" w:cs="Arial"/>
          <w:sz w:val="24"/>
          <w:szCs w:val="24"/>
          <w:lang w:val="sr-Latn-RS"/>
        </w:rPr>
        <w:t xml:space="preserve"> i primenjuju operacije na sv</w:t>
      </w:r>
      <w:r>
        <w:rPr>
          <w:rFonts w:ascii="Arial" w:hAnsi="Arial" w:cs="Arial"/>
          <w:sz w:val="24"/>
          <w:szCs w:val="24"/>
          <w:lang w:val="sr-Latn-RS"/>
        </w:rPr>
        <w:t>oje skupove podataka.</w:t>
      </w:r>
    </w:p>
    <w:p w:rsidR="00F66FD1" w:rsidRDefault="00641366" w:rsidP="00641366">
      <w:pPr>
        <w:jc w:val="both"/>
        <w:rPr>
          <w:rFonts w:ascii="Arial" w:hAnsi="Arial" w:cs="Arial"/>
          <w:sz w:val="24"/>
          <w:szCs w:val="24"/>
          <w:lang w:val="sr-Latn-RS"/>
        </w:rPr>
      </w:pPr>
      <w:r w:rsidRPr="00641366">
        <w:rPr>
          <w:rFonts w:ascii="Arial" w:hAnsi="Arial" w:cs="Arial"/>
          <w:sz w:val="24"/>
          <w:szCs w:val="24"/>
          <w:lang w:val="sr-Latn-RS"/>
        </w:rPr>
        <w:t>U sledećem tročlanom skupu replika, primarni prihvata sve operacije pisanja. Zatim sekundari repliciraju oplog da bi se primenili na svoje skupove podataka.</w:t>
      </w:r>
    </w:p>
    <w:p w:rsidR="00641366" w:rsidRPr="005452FB" w:rsidRDefault="00641366" w:rsidP="00641366">
      <w:pPr>
        <w:jc w:val="both"/>
        <w:rPr>
          <w:rFonts w:ascii="Arial" w:hAnsi="Arial" w:cs="Arial"/>
          <w:sz w:val="24"/>
          <w:szCs w:val="24"/>
          <w:lang w:val="sr-Latn-RS"/>
        </w:rPr>
      </w:pPr>
    </w:p>
    <w:p w:rsidR="001D71F0" w:rsidRDefault="003253CF" w:rsidP="003253CF">
      <w:pPr>
        <w:ind w:left="720"/>
        <w:jc w:val="both"/>
        <w:rPr>
          <w:rFonts w:ascii="Arial" w:hAnsi="Arial" w:cs="Arial"/>
          <w:sz w:val="24"/>
          <w:szCs w:val="24"/>
          <w:lang w:val="sr-Latn-RS"/>
        </w:rPr>
      </w:pPr>
      <w:r>
        <w:rPr>
          <w:rFonts w:ascii="Arial" w:hAnsi="Arial" w:cs="Arial"/>
          <w:noProof/>
          <w:sz w:val="24"/>
          <w:szCs w:val="24"/>
        </w:rPr>
        <w:drawing>
          <wp:inline distT="0" distB="0" distL="0" distR="0" wp14:anchorId="0B1191CA" wp14:editId="3C12B78B">
            <wp:extent cx="5686321" cy="4067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3-05-09.png"/>
                    <pic:cNvPicPr/>
                  </pic:nvPicPr>
                  <pic:blipFill rotWithShape="1">
                    <a:blip r:embed="rId12">
                      <a:extLst>
                        <a:ext uri="{28A0092B-C50C-407E-A947-70E740481C1C}">
                          <a14:useLocalDpi xmlns:a14="http://schemas.microsoft.com/office/drawing/2010/main" val="0"/>
                        </a:ext>
                      </a:extLst>
                    </a:blip>
                    <a:srcRect l="-480" t="9692" r="66346" b="43273"/>
                    <a:stretch/>
                  </pic:blipFill>
                  <pic:spPr bwMode="auto">
                    <a:xfrm>
                      <a:off x="0" y="0"/>
                      <a:ext cx="5737968" cy="4104116"/>
                    </a:xfrm>
                    <a:prstGeom prst="rect">
                      <a:avLst/>
                    </a:prstGeom>
                    <a:ln>
                      <a:noFill/>
                    </a:ln>
                    <a:extLst>
                      <a:ext uri="{53640926-AAD7-44D8-BBD7-CCE9431645EC}">
                        <a14:shadowObscured xmlns:a14="http://schemas.microsoft.com/office/drawing/2010/main"/>
                      </a:ext>
                    </a:extLst>
                  </pic:spPr>
                </pic:pic>
              </a:graphicData>
            </a:graphic>
          </wp:inline>
        </w:drawing>
      </w:r>
    </w:p>
    <w:p w:rsidR="003253CF" w:rsidRDefault="003253CF" w:rsidP="003253CF">
      <w:pPr>
        <w:pStyle w:val="Subtitle"/>
        <w:jc w:val="center"/>
        <w:rPr>
          <w:lang w:val="sr-Latn-RS"/>
        </w:rPr>
      </w:pPr>
      <w:r>
        <w:rPr>
          <w:lang w:val="sr-Latn-RS"/>
        </w:rPr>
        <w:t>Slika 2. Replikacija u MongoDB-ju</w:t>
      </w:r>
    </w:p>
    <w:p w:rsidR="00E53B69" w:rsidRDefault="00E53B69" w:rsidP="00E53B69">
      <w:pPr>
        <w:rPr>
          <w:lang w:val="sr-Latn-RS"/>
        </w:rPr>
      </w:pPr>
    </w:p>
    <w:p w:rsidR="00641366" w:rsidRDefault="00641366" w:rsidP="00E53B69">
      <w:pPr>
        <w:rPr>
          <w:rFonts w:ascii="Arial" w:hAnsi="Arial" w:cs="Arial"/>
          <w:sz w:val="24"/>
          <w:szCs w:val="24"/>
          <w:lang w:val="sr-Latn-RS"/>
        </w:rPr>
      </w:pPr>
      <w:r w:rsidRPr="00641366">
        <w:rPr>
          <w:rFonts w:ascii="Arial" w:hAnsi="Arial" w:cs="Arial"/>
          <w:sz w:val="24"/>
          <w:szCs w:val="24"/>
          <w:lang w:val="sr-Latn-RS"/>
        </w:rPr>
        <w:t>Svi članovi skupa replika mogu prihvatiti operacije čitanja. Međutim, podrazumevano, aplikacija usmerava svoje operacije čitanja na primarnog člana.</w:t>
      </w:r>
    </w:p>
    <w:p w:rsidR="00641366" w:rsidRDefault="00641366" w:rsidP="00E53B69">
      <w:pPr>
        <w:rPr>
          <w:rFonts w:ascii="Arial" w:hAnsi="Arial" w:cs="Arial"/>
          <w:sz w:val="24"/>
          <w:szCs w:val="24"/>
          <w:lang w:val="sr-Latn-RS"/>
        </w:rPr>
      </w:pPr>
      <w:r>
        <w:rPr>
          <w:rFonts w:ascii="Arial" w:hAnsi="Arial" w:cs="Arial"/>
          <w:sz w:val="24"/>
          <w:szCs w:val="24"/>
          <w:lang w:val="sr-Latn-RS"/>
        </w:rPr>
        <w:t xml:space="preserve">Takodje, rečeno je da </w:t>
      </w:r>
      <w:r w:rsidRPr="00641366">
        <w:t xml:space="preserve"> </w:t>
      </w:r>
      <w:r>
        <w:rPr>
          <w:rFonts w:ascii="Arial" w:hAnsi="Arial" w:cs="Arial"/>
          <w:sz w:val="24"/>
          <w:szCs w:val="24"/>
          <w:lang w:val="sr-Latn-RS"/>
        </w:rPr>
        <w:t>s</w:t>
      </w:r>
      <w:r w:rsidRPr="00641366">
        <w:rPr>
          <w:rFonts w:ascii="Arial" w:hAnsi="Arial" w:cs="Arial"/>
          <w:sz w:val="24"/>
          <w:szCs w:val="24"/>
          <w:lang w:val="sr-Latn-RS"/>
        </w:rPr>
        <w:t xml:space="preserve">kup </w:t>
      </w:r>
      <w:r>
        <w:rPr>
          <w:rFonts w:ascii="Arial" w:hAnsi="Arial" w:cs="Arial"/>
          <w:sz w:val="24"/>
          <w:szCs w:val="24"/>
          <w:lang w:val="sr-Latn-RS"/>
        </w:rPr>
        <w:t>replika može imati najviše jednog primarnog.</w:t>
      </w:r>
      <w:r w:rsidRPr="00641366">
        <w:rPr>
          <w:rFonts w:ascii="Arial" w:hAnsi="Arial" w:cs="Arial"/>
          <w:sz w:val="24"/>
          <w:szCs w:val="24"/>
          <w:lang w:val="sr-Latn-RS"/>
        </w:rPr>
        <w:t xml:space="preserve"> Ako trenutni primarni izbori postanu nedostupni, </w:t>
      </w:r>
      <w:r w:rsidR="001C50FD">
        <w:rPr>
          <w:rFonts w:ascii="Arial" w:hAnsi="Arial" w:cs="Arial"/>
          <w:sz w:val="24"/>
          <w:szCs w:val="24"/>
          <w:lang w:val="sr-Latn-RS"/>
        </w:rPr>
        <w:t>vrši se izbor novog primarnog seta (čvora)</w:t>
      </w:r>
      <w:r w:rsidRPr="00641366">
        <w:rPr>
          <w:rFonts w:ascii="Arial" w:hAnsi="Arial" w:cs="Arial"/>
          <w:sz w:val="24"/>
          <w:szCs w:val="24"/>
          <w:lang w:val="sr-Latn-RS"/>
        </w:rPr>
        <w:t>.</w:t>
      </w:r>
      <w:r>
        <w:rPr>
          <w:rFonts w:ascii="Arial" w:hAnsi="Arial" w:cs="Arial"/>
          <w:sz w:val="24"/>
          <w:szCs w:val="24"/>
          <w:lang w:val="sr-Latn-RS"/>
        </w:rPr>
        <w:t xml:space="preserve"> </w:t>
      </w:r>
    </w:p>
    <w:p w:rsidR="001C50FD" w:rsidRDefault="001C50FD" w:rsidP="00E53B69">
      <w:pPr>
        <w:rPr>
          <w:rFonts w:ascii="Arial" w:hAnsi="Arial" w:cs="Arial"/>
          <w:sz w:val="24"/>
          <w:szCs w:val="24"/>
          <w:lang w:val="sr-Latn-RS"/>
        </w:rPr>
      </w:pPr>
    </w:p>
    <w:p w:rsidR="00BD30F9" w:rsidRPr="00976E7D" w:rsidRDefault="00BD30F9" w:rsidP="00BD30F9">
      <w:pPr>
        <w:pStyle w:val="Heading2"/>
        <w:numPr>
          <w:ilvl w:val="1"/>
          <w:numId w:val="19"/>
        </w:numPr>
        <w:jc w:val="center"/>
        <w:rPr>
          <w:lang w:val="sr-Latn-RS"/>
        </w:rPr>
      </w:pPr>
      <w:bookmarkStart w:id="6" w:name="_Toc135600158"/>
      <w:r>
        <w:rPr>
          <w:lang w:val="sr-Latn-RS"/>
        </w:rPr>
        <w:lastRenderedPageBreak/>
        <w:t>Sekundrni replika setovi</w:t>
      </w:r>
      <w:bookmarkEnd w:id="6"/>
    </w:p>
    <w:p w:rsidR="00BD30F9" w:rsidRDefault="00BD30F9" w:rsidP="00BD30F9">
      <w:pPr>
        <w:rPr>
          <w:lang w:val="sr-Latn-RS"/>
        </w:rPr>
      </w:pPr>
    </w:p>
    <w:p w:rsidR="00BD30F9" w:rsidRPr="00E53B69" w:rsidRDefault="00BD30F9" w:rsidP="00BD30F9">
      <w:pPr>
        <w:rPr>
          <w:lang w:val="sr-Latn-RS"/>
        </w:rPr>
      </w:pPr>
    </w:p>
    <w:p w:rsidR="00BD30F9" w:rsidRPr="00976E7D" w:rsidRDefault="00BD30F9" w:rsidP="00BD30F9">
      <w:pPr>
        <w:jc w:val="both"/>
        <w:rPr>
          <w:rFonts w:ascii="Arial" w:hAnsi="Arial" w:cs="Arial"/>
          <w:sz w:val="24"/>
          <w:szCs w:val="24"/>
        </w:rPr>
      </w:pPr>
      <w:r>
        <w:rPr>
          <w:rFonts w:ascii="Arial" w:hAnsi="Arial" w:cs="Arial"/>
          <w:sz w:val="24"/>
          <w:szCs w:val="24"/>
        </w:rPr>
        <w:t xml:space="preserve">         </w:t>
      </w:r>
      <w:r w:rsidRPr="00976E7D">
        <w:rPr>
          <w:rFonts w:ascii="Arial" w:hAnsi="Arial" w:cs="Arial"/>
          <w:sz w:val="24"/>
          <w:szCs w:val="24"/>
        </w:rPr>
        <w:t xml:space="preserve">Sekundarni </w:t>
      </w:r>
      <w:r>
        <w:rPr>
          <w:rFonts w:ascii="Arial" w:hAnsi="Arial" w:cs="Arial"/>
          <w:sz w:val="24"/>
          <w:szCs w:val="24"/>
        </w:rPr>
        <w:t xml:space="preserve">čvorovi </w:t>
      </w:r>
      <w:r w:rsidRPr="00976E7D">
        <w:rPr>
          <w:rFonts w:ascii="Arial" w:hAnsi="Arial" w:cs="Arial"/>
          <w:sz w:val="24"/>
          <w:szCs w:val="24"/>
        </w:rPr>
        <w:t>održava</w:t>
      </w:r>
      <w:r>
        <w:rPr>
          <w:rFonts w:ascii="Arial" w:hAnsi="Arial" w:cs="Arial"/>
          <w:sz w:val="24"/>
          <w:szCs w:val="24"/>
        </w:rPr>
        <w:t>ju</w:t>
      </w:r>
      <w:r w:rsidRPr="00976E7D">
        <w:rPr>
          <w:rFonts w:ascii="Arial" w:hAnsi="Arial" w:cs="Arial"/>
          <w:sz w:val="24"/>
          <w:szCs w:val="24"/>
        </w:rPr>
        <w:t xml:space="preserve"> kopiju primarnog skupa podataka. Da bi replicirao podatke, sekundar primenjuje operacije iz oplog-a primarnog na sopstveni skup po</w:t>
      </w:r>
      <w:r>
        <w:rPr>
          <w:rFonts w:ascii="Arial" w:hAnsi="Arial" w:cs="Arial"/>
          <w:sz w:val="24"/>
          <w:szCs w:val="24"/>
        </w:rPr>
        <w:t xml:space="preserve">dataka u asinhronom procesu. </w:t>
      </w:r>
      <w:r w:rsidRPr="00976E7D">
        <w:rPr>
          <w:rFonts w:ascii="Arial" w:hAnsi="Arial" w:cs="Arial"/>
          <w:sz w:val="24"/>
          <w:szCs w:val="24"/>
        </w:rPr>
        <w:t xml:space="preserve"> Skup replika može imati jednu ili više sekundarnih jedinica.</w:t>
      </w:r>
    </w:p>
    <w:p w:rsidR="00BD30F9" w:rsidRDefault="00BD30F9" w:rsidP="00BD30F9">
      <w:pPr>
        <w:jc w:val="both"/>
        <w:rPr>
          <w:rFonts w:ascii="Arial" w:hAnsi="Arial" w:cs="Arial"/>
          <w:sz w:val="24"/>
          <w:szCs w:val="24"/>
        </w:rPr>
      </w:pPr>
      <w:r w:rsidRPr="00976E7D">
        <w:rPr>
          <w:rFonts w:ascii="Arial" w:hAnsi="Arial" w:cs="Arial"/>
          <w:sz w:val="24"/>
          <w:szCs w:val="24"/>
        </w:rPr>
        <w:t>Sledeći tročlani skup replika ima dva sekundarna člana. Sekundari repliciraju primarni oplog i primenjuju oper</w:t>
      </w:r>
      <w:r>
        <w:rPr>
          <w:rFonts w:ascii="Arial" w:hAnsi="Arial" w:cs="Arial"/>
          <w:sz w:val="24"/>
          <w:szCs w:val="24"/>
        </w:rPr>
        <w:t>acije na svoje skupove podataka.</w:t>
      </w:r>
    </w:p>
    <w:p w:rsidR="001F65AB" w:rsidRDefault="001F65AB" w:rsidP="00BD30F9">
      <w:pPr>
        <w:jc w:val="both"/>
        <w:rPr>
          <w:rFonts w:ascii="Arial" w:hAnsi="Arial" w:cs="Arial"/>
          <w:sz w:val="24"/>
          <w:szCs w:val="24"/>
        </w:rPr>
      </w:pPr>
    </w:p>
    <w:p w:rsidR="00BD30F9" w:rsidRDefault="00BD30F9" w:rsidP="00BD30F9">
      <w:pPr>
        <w:rPr>
          <w:rFonts w:ascii="Arial" w:hAnsi="Arial" w:cs="Arial"/>
          <w:sz w:val="24"/>
          <w:szCs w:val="24"/>
        </w:rPr>
      </w:pPr>
      <w:r>
        <w:rPr>
          <w:rFonts w:ascii="Arial" w:hAnsi="Arial" w:cs="Arial"/>
          <w:noProof/>
          <w:sz w:val="24"/>
          <w:szCs w:val="24"/>
        </w:rPr>
        <w:drawing>
          <wp:inline distT="0" distB="0" distL="0" distR="0" wp14:anchorId="18FEE6B8" wp14:editId="05E5EA47">
            <wp:extent cx="6134100" cy="271970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05-11.png"/>
                    <pic:cNvPicPr/>
                  </pic:nvPicPr>
                  <pic:blipFill rotWithShape="1">
                    <a:blip r:embed="rId13">
                      <a:extLst>
                        <a:ext uri="{28A0092B-C50C-407E-A947-70E740481C1C}">
                          <a14:useLocalDpi xmlns:a14="http://schemas.microsoft.com/office/drawing/2010/main" val="0"/>
                        </a:ext>
                      </a:extLst>
                    </a:blip>
                    <a:srcRect l="11379" t="27366" r="14102" b="22178"/>
                    <a:stretch/>
                  </pic:blipFill>
                  <pic:spPr bwMode="auto">
                    <a:xfrm>
                      <a:off x="0" y="0"/>
                      <a:ext cx="6170811" cy="2735979"/>
                    </a:xfrm>
                    <a:prstGeom prst="rect">
                      <a:avLst/>
                    </a:prstGeom>
                    <a:ln>
                      <a:noFill/>
                    </a:ln>
                    <a:extLst>
                      <a:ext uri="{53640926-AAD7-44D8-BBD7-CCE9431645EC}">
                        <a14:shadowObscured xmlns:a14="http://schemas.microsoft.com/office/drawing/2010/main"/>
                      </a:ext>
                    </a:extLst>
                  </pic:spPr>
                </pic:pic>
              </a:graphicData>
            </a:graphic>
          </wp:inline>
        </w:drawing>
      </w:r>
    </w:p>
    <w:p w:rsidR="00BD30F9" w:rsidRDefault="00BD30F9" w:rsidP="00BD30F9">
      <w:pPr>
        <w:pStyle w:val="Subtitle"/>
        <w:jc w:val="center"/>
      </w:pPr>
      <w:r>
        <w:t>Slika 3. Primarni i sekundarni čvorovi</w:t>
      </w:r>
    </w:p>
    <w:p w:rsidR="00BD30F9" w:rsidRPr="00BD30F9" w:rsidRDefault="00BD30F9" w:rsidP="00BD30F9"/>
    <w:p w:rsidR="00BD30F9" w:rsidRDefault="00BD30F9" w:rsidP="00BD30F9">
      <w:pPr>
        <w:jc w:val="both"/>
        <w:rPr>
          <w:rFonts w:ascii="Arial" w:hAnsi="Arial" w:cs="Arial"/>
          <w:sz w:val="24"/>
          <w:szCs w:val="24"/>
        </w:rPr>
      </w:pPr>
      <w:r w:rsidRPr="00976E7D">
        <w:rPr>
          <w:rFonts w:ascii="Arial" w:hAnsi="Arial" w:cs="Arial"/>
          <w:sz w:val="24"/>
          <w:szCs w:val="24"/>
        </w:rPr>
        <w:t>Iako klijenti ne mogu pisati podatke sekundarim</w:t>
      </w:r>
      <w:r>
        <w:rPr>
          <w:rFonts w:ascii="Arial" w:hAnsi="Arial" w:cs="Arial"/>
          <w:sz w:val="24"/>
          <w:szCs w:val="24"/>
        </w:rPr>
        <w:t xml:space="preserve">a, klijenti mogu čitati podatke </w:t>
      </w:r>
      <w:r w:rsidRPr="00976E7D">
        <w:rPr>
          <w:rFonts w:ascii="Arial" w:hAnsi="Arial" w:cs="Arial"/>
          <w:sz w:val="24"/>
          <w:szCs w:val="24"/>
        </w:rPr>
        <w:t>od sekundarnih članova.</w:t>
      </w:r>
    </w:p>
    <w:p w:rsidR="00BD30F9" w:rsidRPr="00BD30F9" w:rsidRDefault="00BD30F9" w:rsidP="00BD30F9">
      <w:pPr>
        <w:jc w:val="both"/>
        <w:rPr>
          <w:rFonts w:ascii="Arial" w:hAnsi="Arial" w:cs="Arial"/>
          <w:sz w:val="24"/>
          <w:szCs w:val="24"/>
        </w:rPr>
      </w:pPr>
      <w:r w:rsidRPr="00BD30F9">
        <w:rPr>
          <w:rFonts w:ascii="Arial" w:hAnsi="Arial" w:cs="Arial"/>
          <w:sz w:val="24"/>
          <w:szCs w:val="24"/>
        </w:rPr>
        <w:t>Mo</w:t>
      </w:r>
      <w:r>
        <w:rPr>
          <w:rFonts w:ascii="Arial" w:hAnsi="Arial" w:cs="Arial"/>
          <w:sz w:val="24"/>
          <w:szCs w:val="24"/>
        </w:rPr>
        <w:t>guće je konfigurisati</w:t>
      </w:r>
      <w:r w:rsidRPr="00BD30F9">
        <w:rPr>
          <w:rFonts w:ascii="Arial" w:hAnsi="Arial" w:cs="Arial"/>
          <w:sz w:val="24"/>
          <w:szCs w:val="24"/>
        </w:rPr>
        <w:t xml:space="preserve"> sekundarnog člana za određen</w:t>
      </w:r>
      <w:r>
        <w:rPr>
          <w:rFonts w:ascii="Arial" w:hAnsi="Arial" w:cs="Arial"/>
          <w:sz w:val="24"/>
          <w:szCs w:val="24"/>
        </w:rPr>
        <w:t>u svrhu, i to:</w:t>
      </w:r>
    </w:p>
    <w:p w:rsidR="00BD30F9" w:rsidRDefault="00BD30F9" w:rsidP="00BD30F9">
      <w:pPr>
        <w:pStyle w:val="ListParagraph"/>
        <w:numPr>
          <w:ilvl w:val="0"/>
          <w:numId w:val="23"/>
        </w:numPr>
        <w:jc w:val="both"/>
        <w:rPr>
          <w:rFonts w:ascii="Arial" w:hAnsi="Arial" w:cs="Arial"/>
          <w:sz w:val="24"/>
          <w:szCs w:val="24"/>
        </w:rPr>
      </w:pPr>
      <w:r w:rsidRPr="00BD30F9">
        <w:rPr>
          <w:rFonts w:ascii="Arial" w:hAnsi="Arial" w:cs="Arial"/>
          <w:sz w:val="24"/>
          <w:szCs w:val="24"/>
        </w:rPr>
        <w:t xml:space="preserve">Sprečiti da postane primarni na izborima, što mu omogućava da boravi u sekundarnom centru podataka ili da služi kao hladna pripravnost. </w:t>
      </w:r>
    </w:p>
    <w:p w:rsidR="00BD30F9" w:rsidRPr="00BD30F9" w:rsidRDefault="00BD30F9" w:rsidP="00BD30F9">
      <w:pPr>
        <w:pStyle w:val="ListParagraph"/>
        <w:numPr>
          <w:ilvl w:val="0"/>
          <w:numId w:val="23"/>
        </w:numPr>
        <w:jc w:val="both"/>
        <w:rPr>
          <w:rFonts w:ascii="Arial" w:hAnsi="Arial" w:cs="Arial"/>
          <w:sz w:val="24"/>
          <w:szCs w:val="24"/>
        </w:rPr>
      </w:pPr>
      <w:r>
        <w:rPr>
          <w:rFonts w:ascii="Arial" w:hAnsi="Arial" w:cs="Arial"/>
          <w:sz w:val="24"/>
          <w:szCs w:val="24"/>
        </w:rPr>
        <w:t>Sprečiti</w:t>
      </w:r>
      <w:r w:rsidRPr="00BD30F9">
        <w:rPr>
          <w:rFonts w:ascii="Arial" w:hAnsi="Arial" w:cs="Arial"/>
          <w:sz w:val="24"/>
          <w:szCs w:val="24"/>
        </w:rPr>
        <w:t xml:space="preserve"> aplikacije da čitaju sa njega, što mu omogućava da pokreće aplikacije koje zahtevaju odvajanje od normalnog saobraćaja. </w:t>
      </w:r>
    </w:p>
    <w:p w:rsidR="00BD30F9" w:rsidRPr="00BD30F9" w:rsidRDefault="00BD30F9" w:rsidP="00BD30F9">
      <w:pPr>
        <w:pStyle w:val="ListParagraph"/>
        <w:numPr>
          <w:ilvl w:val="0"/>
          <w:numId w:val="23"/>
        </w:numPr>
        <w:jc w:val="both"/>
        <w:rPr>
          <w:rFonts w:ascii="Arial" w:hAnsi="Arial" w:cs="Arial"/>
          <w:sz w:val="24"/>
          <w:szCs w:val="24"/>
        </w:rPr>
      </w:pPr>
      <w:r>
        <w:rPr>
          <w:rFonts w:ascii="Arial" w:hAnsi="Arial" w:cs="Arial"/>
          <w:sz w:val="24"/>
          <w:szCs w:val="24"/>
        </w:rPr>
        <w:t>Zadržiti</w:t>
      </w:r>
      <w:r w:rsidRPr="00BD30F9">
        <w:rPr>
          <w:rFonts w:ascii="Arial" w:hAnsi="Arial" w:cs="Arial"/>
          <w:sz w:val="24"/>
          <w:szCs w:val="24"/>
        </w:rPr>
        <w:t xml:space="preserve"> „istorijski“</w:t>
      </w:r>
      <w:r>
        <w:rPr>
          <w:rFonts w:ascii="Arial" w:hAnsi="Arial" w:cs="Arial"/>
          <w:sz w:val="24"/>
          <w:szCs w:val="24"/>
        </w:rPr>
        <w:t>, odnosno snimak podataka iz odredjenog perioda</w:t>
      </w:r>
      <w:r w:rsidRPr="00BD30F9">
        <w:rPr>
          <w:rFonts w:ascii="Arial" w:hAnsi="Arial" w:cs="Arial"/>
          <w:sz w:val="24"/>
          <w:szCs w:val="24"/>
        </w:rPr>
        <w:t xml:space="preserve"> za korišćenje u oporavku od određenih grešaka, kao što su nenamerno izbrisane baze podataka. </w:t>
      </w:r>
    </w:p>
    <w:p w:rsidR="00BD30F9" w:rsidRDefault="00BD30F9" w:rsidP="00E53B69">
      <w:pPr>
        <w:rPr>
          <w:rFonts w:ascii="Arial" w:hAnsi="Arial" w:cs="Arial"/>
          <w:sz w:val="24"/>
          <w:szCs w:val="24"/>
          <w:lang w:val="sr-Latn-RS"/>
        </w:rPr>
      </w:pPr>
    </w:p>
    <w:p w:rsidR="00BD30F9" w:rsidRDefault="00BD30F9" w:rsidP="00E53B69">
      <w:pPr>
        <w:rPr>
          <w:rFonts w:ascii="Arial" w:hAnsi="Arial" w:cs="Arial"/>
          <w:sz w:val="24"/>
          <w:szCs w:val="24"/>
          <w:lang w:val="sr-Latn-RS"/>
        </w:rPr>
      </w:pPr>
    </w:p>
    <w:p w:rsidR="00BD30F9" w:rsidRDefault="001F65AB" w:rsidP="001F65AB">
      <w:pPr>
        <w:pStyle w:val="Heading2"/>
        <w:numPr>
          <w:ilvl w:val="1"/>
          <w:numId w:val="19"/>
        </w:numPr>
        <w:jc w:val="center"/>
        <w:rPr>
          <w:lang w:val="sr-Latn-RS"/>
        </w:rPr>
      </w:pPr>
      <w:bookmarkStart w:id="7" w:name="_Toc135600159"/>
      <w:r>
        <w:rPr>
          <w:lang w:val="sr-Latn-RS"/>
        </w:rPr>
        <w:lastRenderedPageBreak/>
        <w:t>Arbitražni čvor</w:t>
      </w:r>
      <w:bookmarkEnd w:id="7"/>
    </w:p>
    <w:p w:rsidR="001F65AB" w:rsidRPr="001F65AB" w:rsidRDefault="001F65AB" w:rsidP="001F65AB">
      <w:pPr>
        <w:rPr>
          <w:lang w:val="sr-Latn-RS"/>
        </w:rPr>
      </w:pPr>
    </w:p>
    <w:p w:rsidR="00BD30F9" w:rsidRDefault="001F65AB" w:rsidP="001F65AB">
      <w:pPr>
        <w:jc w:val="both"/>
        <w:rPr>
          <w:rFonts w:ascii="Arial" w:hAnsi="Arial" w:cs="Arial"/>
          <w:sz w:val="24"/>
          <w:szCs w:val="24"/>
          <w:lang w:val="sr-Latn-RS"/>
        </w:rPr>
      </w:pPr>
      <w:r>
        <w:rPr>
          <w:rFonts w:ascii="Arial" w:hAnsi="Arial" w:cs="Arial"/>
          <w:sz w:val="24"/>
          <w:szCs w:val="24"/>
          <w:lang w:val="sr-Latn-RS"/>
        </w:rPr>
        <w:t xml:space="preserve">            </w:t>
      </w:r>
      <w:r w:rsidRPr="001F65AB">
        <w:rPr>
          <w:rFonts w:ascii="Arial" w:hAnsi="Arial" w:cs="Arial"/>
          <w:sz w:val="24"/>
          <w:szCs w:val="24"/>
          <w:lang w:val="sr-Latn-RS"/>
        </w:rPr>
        <w:t>U nekim okolnostima (kao što je da imate primarni i sekundarni, ali ograničenja troškova zabranjuju dodavanje drugog sekundarnog), mo</w:t>
      </w:r>
      <w:r>
        <w:rPr>
          <w:rFonts w:ascii="Arial" w:hAnsi="Arial" w:cs="Arial"/>
          <w:sz w:val="24"/>
          <w:szCs w:val="24"/>
          <w:lang w:val="sr-Latn-RS"/>
        </w:rPr>
        <w:t xml:space="preserve">guće je </w:t>
      </w:r>
      <w:r w:rsidRPr="001F65AB">
        <w:rPr>
          <w:rFonts w:ascii="Arial" w:hAnsi="Arial" w:cs="Arial"/>
          <w:sz w:val="24"/>
          <w:szCs w:val="24"/>
          <w:lang w:val="sr-Latn-RS"/>
        </w:rPr>
        <w:t xml:space="preserve"> izabrati </w:t>
      </w:r>
      <w:r>
        <w:rPr>
          <w:rFonts w:ascii="Arial" w:hAnsi="Arial" w:cs="Arial"/>
          <w:sz w:val="24"/>
          <w:szCs w:val="24"/>
          <w:lang w:val="sr-Latn-RS"/>
        </w:rPr>
        <w:t>dodavanje nove</w:t>
      </w:r>
      <w:r w:rsidRPr="001F65AB">
        <w:rPr>
          <w:rFonts w:ascii="Arial" w:hAnsi="Arial" w:cs="Arial"/>
          <w:sz w:val="24"/>
          <w:szCs w:val="24"/>
          <w:lang w:val="sr-Latn-RS"/>
        </w:rPr>
        <w:t xml:space="preserve"> </w:t>
      </w:r>
      <w:r>
        <w:rPr>
          <w:rFonts w:ascii="Arial" w:hAnsi="Arial" w:cs="Arial"/>
          <w:sz w:val="24"/>
          <w:szCs w:val="24"/>
          <w:lang w:val="sr-Latn-RS"/>
        </w:rPr>
        <w:t>instance u</w:t>
      </w:r>
      <w:r w:rsidRPr="001F65AB">
        <w:rPr>
          <w:rFonts w:ascii="Arial" w:hAnsi="Arial" w:cs="Arial"/>
          <w:sz w:val="24"/>
          <w:szCs w:val="24"/>
          <w:lang w:val="sr-Latn-RS"/>
        </w:rPr>
        <w:t xml:space="preserve"> skupu replika kao arbitra. Arbitar učestvuje na izborima, ali ne poseduje podatke (tj. ne obezbeđuje redundantnost podataka)</w:t>
      </w:r>
      <w:r>
        <w:rPr>
          <w:rFonts w:ascii="Arial" w:hAnsi="Arial" w:cs="Arial"/>
          <w:sz w:val="24"/>
          <w:szCs w:val="24"/>
          <w:lang w:val="sr-Latn-RS"/>
        </w:rPr>
        <w:t xml:space="preserve"> i takodje ne može postati primarni čvor</w:t>
      </w:r>
      <w:r w:rsidRPr="001F65AB">
        <w:rPr>
          <w:rFonts w:ascii="Arial" w:hAnsi="Arial" w:cs="Arial"/>
          <w:sz w:val="24"/>
          <w:szCs w:val="24"/>
          <w:lang w:val="sr-Latn-RS"/>
        </w:rPr>
        <w:t>.</w:t>
      </w:r>
      <w:r>
        <w:rPr>
          <w:rFonts w:ascii="Arial" w:hAnsi="Arial" w:cs="Arial"/>
          <w:sz w:val="24"/>
          <w:szCs w:val="24"/>
          <w:lang w:val="sr-Latn-RS"/>
        </w:rPr>
        <w:t xml:space="preserve"> </w:t>
      </w:r>
      <w:r w:rsidRPr="001F65AB">
        <w:rPr>
          <w:rFonts w:ascii="Arial" w:hAnsi="Arial" w:cs="Arial"/>
          <w:sz w:val="24"/>
          <w:szCs w:val="24"/>
          <w:lang w:val="sr-Latn-RS"/>
        </w:rPr>
        <w:t>Arbitar ima tačno 1 izborni glas. Podrazumevano, arbitar ima prioritet 0.</w:t>
      </w:r>
    </w:p>
    <w:p w:rsidR="001F65AB" w:rsidRPr="001F65AB" w:rsidRDefault="00025150" w:rsidP="001F65AB">
      <w:pPr>
        <w:jc w:val="both"/>
        <w:rPr>
          <w:rFonts w:ascii="Arial" w:hAnsi="Arial" w:cs="Arial"/>
          <w:sz w:val="24"/>
          <w:szCs w:val="24"/>
          <w:lang w:val="sr-Latn-RS"/>
        </w:rPr>
      </w:pPr>
      <w:r>
        <w:rPr>
          <w:rFonts w:ascii="Arial" w:hAnsi="Arial" w:cs="Arial"/>
          <w:sz w:val="24"/>
          <w:szCs w:val="24"/>
          <w:lang w:val="sr-Latn-RS"/>
        </w:rPr>
        <w:t>J</w:t>
      </w:r>
      <w:r w:rsidR="001F65AB" w:rsidRPr="001F65AB">
        <w:rPr>
          <w:rFonts w:ascii="Arial" w:hAnsi="Arial" w:cs="Arial"/>
          <w:sz w:val="24"/>
          <w:szCs w:val="24"/>
          <w:lang w:val="sr-Latn-RS"/>
        </w:rPr>
        <w:t>ed</w:t>
      </w:r>
      <w:r>
        <w:rPr>
          <w:rFonts w:ascii="Arial" w:hAnsi="Arial" w:cs="Arial"/>
          <w:sz w:val="24"/>
          <w:szCs w:val="24"/>
          <w:lang w:val="sr-Latn-RS"/>
        </w:rPr>
        <w:t>a</w:t>
      </w:r>
      <w:r w:rsidR="001F65AB" w:rsidRPr="001F65AB">
        <w:rPr>
          <w:rFonts w:ascii="Arial" w:hAnsi="Arial" w:cs="Arial"/>
          <w:sz w:val="24"/>
          <w:szCs w:val="24"/>
          <w:lang w:val="sr-Latn-RS"/>
        </w:rPr>
        <w:t>n arbit</w:t>
      </w:r>
      <w:r>
        <w:rPr>
          <w:rFonts w:ascii="Arial" w:hAnsi="Arial" w:cs="Arial"/>
          <w:sz w:val="24"/>
          <w:szCs w:val="24"/>
          <w:lang w:val="sr-Latn-RS"/>
        </w:rPr>
        <w:t>ar</w:t>
      </w:r>
      <w:r w:rsidR="001F65AB" w:rsidRPr="001F65AB">
        <w:rPr>
          <w:rFonts w:ascii="Arial" w:hAnsi="Arial" w:cs="Arial"/>
          <w:sz w:val="24"/>
          <w:szCs w:val="24"/>
          <w:lang w:val="sr-Latn-RS"/>
        </w:rPr>
        <w:t xml:space="preserve"> </w:t>
      </w:r>
      <w:r>
        <w:rPr>
          <w:rFonts w:ascii="Arial" w:hAnsi="Arial" w:cs="Arial"/>
          <w:sz w:val="24"/>
          <w:szCs w:val="24"/>
          <w:lang w:val="sr-Latn-RS"/>
        </w:rPr>
        <w:t xml:space="preserve">se koristi kako </w:t>
      </w:r>
      <w:r w:rsidR="001F65AB" w:rsidRPr="001F65AB">
        <w:rPr>
          <w:rFonts w:ascii="Arial" w:hAnsi="Arial" w:cs="Arial"/>
          <w:sz w:val="24"/>
          <w:szCs w:val="24"/>
          <w:lang w:val="sr-Latn-RS"/>
        </w:rPr>
        <w:t>bi</w:t>
      </w:r>
      <w:r>
        <w:rPr>
          <w:rFonts w:ascii="Arial" w:hAnsi="Arial" w:cs="Arial"/>
          <w:sz w:val="24"/>
          <w:szCs w:val="24"/>
          <w:lang w:val="sr-Latn-RS"/>
        </w:rPr>
        <w:t xml:space="preserve"> s</w:t>
      </w:r>
      <w:r w:rsidR="001F65AB" w:rsidRPr="001F65AB">
        <w:rPr>
          <w:rFonts w:ascii="Arial" w:hAnsi="Arial" w:cs="Arial"/>
          <w:sz w:val="24"/>
          <w:szCs w:val="24"/>
          <w:lang w:val="sr-Latn-RS"/>
        </w:rPr>
        <w:t>e izb</w:t>
      </w:r>
      <w:r>
        <w:rPr>
          <w:rFonts w:ascii="Arial" w:hAnsi="Arial" w:cs="Arial"/>
          <w:sz w:val="24"/>
          <w:szCs w:val="24"/>
          <w:lang w:val="sr-Latn-RS"/>
        </w:rPr>
        <w:t>egli problemi</w:t>
      </w:r>
      <w:r w:rsidR="001F65AB" w:rsidRPr="001F65AB">
        <w:rPr>
          <w:rFonts w:ascii="Arial" w:hAnsi="Arial" w:cs="Arial"/>
          <w:sz w:val="24"/>
          <w:szCs w:val="24"/>
          <w:lang w:val="sr-Latn-RS"/>
        </w:rPr>
        <w:t xml:space="preserve"> sa konzistentnošću podataka. Višestruki arbitri sprečavaju pou</w:t>
      </w:r>
      <w:r>
        <w:rPr>
          <w:rFonts w:ascii="Arial" w:hAnsi="Arial" w:cs="Arial"/>
          <w:sz w:val="24"/>
          <w:szCs w:val="24"/>
          <w:lang w:val="sr-Latn-RS"/>
        </w:rPr>
        <w:t>zdanu upotrebu većine pisanja.</w:t>
      </w:r>
    </w:p>
    <w:p w:rsidR="001F65AB" w:rsidRDefault="001F65AB" w:rsidP="001F65AB">
      <w:pPr>
        <w:jc w:val="both"/>
        <w:rPr>
          <w:rFonts w:ascii="Arial" w:hAnsi="Arial" w:cs="Arial"/>
          <w:sz w:val="24"/>
          <w:szCs w:val="24"/>
          <w:lang w:val="sr-Latn-RS"/>
        </w:rPr>
      </w:pPr>
      <w:r w:rsidRPr="001F65AB">
        <w:rPr>
          <w:rFonts w:ascii="Arial" w:hAnsi="Arial" w:cs="Arial"/>
          <w:sz w:val="24"/>
          <w:szCs w:val="24"/>
          <w:lang w:val="sr-Latn-RS"/>
        </w:rPr>
        <w:t>Da bi se osiguralo da će upis trajati i nakon kvara primarnog čvora, zahteva</w:t>
      </w:r>
      <w:r w:rsidR="00025150">
        <w:rPr>
          <w:rFonts w:ascii="Arial" w:hAnsi="Arial" w:cs="Arial"/>
          <w:sz w:val="24"/>
          <w:szCs w:val="24"/>
          <w:lang w:val="sr-Latn-RS"/>
        </w:rPr>
        <w:t xml:space="preserve"> se</w:t>
      </w:r>
      <w:r w:rsidRPr="001F65AB">
        <w:rPr>
          <w:rFonts w:ascii="Arial" w:hAnsi="Arial" w:cs="Arial"/>
          <w:sz w:val="24"/>
          <w:szCs w:val="24"/>
          <w:lang w:val="sr-Latn-RS"/>
        </w:rPr>
        <w:t xml:space="preserve"> da većina čvorova potvrdi operaciju pisanja.</w:t>
      </w:r>
      <w:r w:rsidR="00025150">
        <w:rPr>
          <w:rFonts w:ascii="Arial" w:hAnsi="Arial" w:cs="Arial"/>
          <w:sz w:val="24"/>
          <w:szCs w:val="24"/>
          <w:lang w:val="sr-Latn-RS"/>
        </w:rPr>
        <w:t xml:space="preserve"> Medjutim, a</w:t>
      </w:r>
      <w:r w:rsidRPr="001F65AB">
        <w:rPr>
          <w:rFonts w:ascii="Arial" w:hAnsi="Arial" w:cs="Arial"/>
          <w:sz w:val="24"/>
          <w:szCs w:val="24"/>
          <w:lang w:val="sr-Latn-RS"/>
        </w:rPr>
        <w:t>rbitri ne čuvaju nikakve podatke, ali doprinose broju čvorova u skupu replika. Kada skup replika ima više arbitara, manja je verovatnoća da će većina čvorova koji nose podatke biti dostupna nakon kvara čvora.</w:t>
      </w:r>
      <w:r w:rsidR="00025150">
        <w:rPr>
          <w:rFonts w:ascii="Arial" w:hAnsi="Arial" w:cs="Arial"/>
          <w:sz w:val="24"/>
          <w:szCs w:val="24"/>
          <w:lang w:val="sr-Latn-RS"/>
        </w:rPr>
        <w:t xml:space="preserve"> </w:t>
      </w:r>
    </w:p>
    <w:p w:rsidR="00025150" w:rsidRDefault="00025150" w:rsidP="00025150">
      <w:pPr>
        <w:jc w:val="both"/>
        <w:rPr>
          <w:rFonts w:ascii="Arial" w:hAnsi="Arial" w:cs="Arial"/>
          <w:sz w:val="24"/>
          <w:szCs w:val="24"/>
          <w:lang w:val="sr-Latn-RS"/>
        </w:rPr>
      </w:pPr>
      <w:r w:rsidRPr="00025150">
        <w:rPr>
          <w:rFonts w:ascii="Arial" w:hAnsi="Arial" w:cs="Arial"/>
          <w:sz w:val="24"/>
          <w:szCs w:val="24"/>
          <w:lang w:val="sr-Latn-RS"/>
        </w:rPr>
        <w:t>Ako sekundarni čvor zaostaje za primarnim, a klaster je rekonfigurisan, glasovi više arbitara mogu izabrati čvor koji je zaostao</w:t>
      </w:r>
      <w:r>
        <w:rPr>
          <w:rFonts w:ascii="Arial" w:hAnsi="Arial" w:cs="Arial"/>
          <w:sz w:val="24"/>
          <w:szCs w:val="24"/>
          <w:lang w:val="sr-Latn-RS"/>
        </w:rPr>
        <w:t xml:space="preserve"> (onaj koji ima zastarele podatke)</w:t>
      </w:r>
      <w:r w:rsidRPr="00025150">
        <w:rPr>
          <w:rFonts w:ascii="Arial" w:hAnsi="Arial" w:cs="Arial"/>
          <w:sz w:val="24"/>
          <w:szCs w:val="24"/>
          <w:lang w:val="sr-Latn-RS"/>
        </w:rPr>
        <w:t>. Novi primarni neće imati nereplicirane zapise iako je stara konfiguracija mogla da upiše većinu</w:t>
      </w:r>
      <w:r>
        <w:rPr>
          <w:rFonts w:ascii="Arial" w:hAnsi="Arial" w:cs="Arial"/>
          <w:sz w:val="24"/>
          <w:szCs w:val="24"/>
          <w:lang w:val="sr-Latn-RS"/>
        </w:rPr>
        <w:t>. Rezultat je gubitak podataka. Da bi se izbegao</w:t>
      </w:r>
      <w:r w:rsidRPr="00025150">
        <w:rPr>
          <w:rFonts w:ascii="Arial" w:hAnsi="Arial" w:cs="Arial"/>
          <w:sz w:val="24"/>
          <w:szCs w:val="24"/>
          <w:lang w:val="sr-Latn-RS"/>
        </w:rPr>
        <w:t xml:space="preserve"> ovaj scenari</w:t>
      </w:r>
      <w:r>
        <w:rPr>
          <w:rFonts w:ascii="Arial" w:hAnsi="Arial" w:cs="Arial"/>
          <w:sz w:val="24"/>
          <w:szCs w:val="24"/>
          <w:lang w:val="sr-Latn-RS"/>
        </w:rPr>
        <w:t>o, koristi se</w:t>
      </w:r>
      <w:r w:rsidRPr="00025150">
        <w:rPr>
          <w:rFonts w:ascii="Arial" w:hAnsi="Arial" w:cs="Arial"/>
          <w:sz w:val="24"/>
          <w:szCs w:val="24"/>
          <w:lang w:val="sr-Latn-RS"/>
        </w:rPr>
        <w:t xml:space="preserve"> najviše jednog arbitra.</w:t>
      </w:r>
      <w:r w:rsidR="00144ED6" w:rsidRPr="00144ED6">
        <w:t xml:space="preserve"> </w:t>
      </w:r>
      <w:r w:rsidR="00144ED6" w:rsidRPr="00144ED6">
        <w:rPr>
          <w:rFonts w:ascii="Arial" w:hAnsi="Arial" w:cs="Arial"/>
          <w:sz w:val="24"/>
          <w:szCs w:val="24"/>
          <w:lang w:val="sr-Latn-RS"/>
        </w:rPr>
        <w:t>Počevši od MongoDB 5.3, podrška za više arbitra u skupu replika je podrazum</w:t>
      </w:r>
      <w:r w:rsidR="00144ED6">
        <w:rPr>
          <w:rFonts w:ascii="Arial" w:hAnsi="Arial" w:cs="Arial"/>
          <w:sz w:val="24"/>
          <w:szCs w:val="24"/>
          <w:lang w:val="sr-Latn-RS"/>
        </w:rPr>
        <w:t>evano onemogućena. Usled pokušaja dodavanja</w:t>
      </w:r>
      <w:r w:rsidR="00144ED6" w:rsidRPr="00144ED6">
        <w:rPr>
          <w:rFonts w:ascii="Arial" w:hAnsi="Arial" w:cs="Arial"/>
          <w:sz w:val="24"/>
          <w:szCs w:val="24"/>
          <w:lang w:val="sr-Latn-RS"/>
        </w:rPr>
        <w:t xml:space="preserve"> više arbitara u sku</w:t>
      </w:r>
      <w:r w:rsidR="00144ED6">
        <w:rPr>
          <w:rFonts w:ascii="Arial" w:hAnsi="Arial" w:cs="Arial"/>
          <w:sz w:val="24"/>
          <w:szCs w:val="24"/>
          <w:lang w:val="sr-Latn-RS"/>
        </w:rPr>
        <w:t>p replika, server vraća grešku.</w:t>
      </w:r>
    </w:p>
    <w:p w:rsidR="00544BBF" w:rsidRPr="00544BBF" w:rsidRDefault="00544BBF" w:rsidP="00544BBF">
      <w:pPr>
        <w:jc w:val="both"/>
        <w:rPr>
          <w:rFonts w:ascii="Arial" w:hAnsi="Arial" w:cs="Arial"/>
          <w:sz w:val="24"/>
          <w:szCs w:val="24"/>
          <w:lang w:val="sr-Latn-RS"/>
        </w:rPr>
      </w:pPr>
      <w:r w:rsidRPr="00544BBF">
        <w:rPr>
          <w:rFonts w:ascii="Arial" w:hAnsi="Arial" w:cs="Arial"/>
          <w:sz w:val="24"/>
          <w:szCs w:val="24"/>
          <w:lang w:val="sr-Latn-RS"/>
        </w:rPr>
        <w:t>Kada rade sa autorizacijom, arbitri razmenjuju akreditive sa drugim članovima skupa radi provere autentičnosti. MongoDB šifruje proces autentifikacije, a MongoDB razmena autentifika</w:t>
      </w:r>
      <w:r w:rsidR="0082280A">
        <w:rPr>
          <w:rFonts w:ascii="Arial" w:hAnsi="Arial" w:cs="Arial"/>
          <w:sz w:val="24"/>
          <w:szCs w:val="24"/>
          <w:lang w:val="sr-Latn-RS"/>
        </w:rPr>
        <w:t>cije je kriptografski bezbedna.</w:t>
      </w:r>
    </w:p>
    <w:p w:rsidR="00544BBF" w:rsidRPr="00544BBF" w:rsidRDefault="00544BBF" w:rsidP="00544BBF">
      <w:pPr>
        <w:jc w:val="both"/>
        <w:rPr>
          <w:rFonts w:ascii="Arial" w:hAnsi="Arial" w:cs="Arial"/>
          <w:sz w:val="24"/>
          <w:szCs w:val="24"/>
          <w:lang w:val="sr-Latn-RS"/>
        </w:rPr>
      </w:pPr>
      <w:r w:rsidRPr="00544BBF">
        <w:rPr>
          <w:rFonts w:ascii="Arial" w:hAnsi="Arial" w:cs="Arial"/>
          <w:sz w:val="24"/>
          <w:szCs w:val="24"/>
          <w:lang w:val="sr-Latn-RS"/>
        </w:rPr>
        <w:t>Jedina komunikacija između arbitara i ostalih članova skupa su: glasovi tokom izbora, otkucaji srca i podaci o konfiguraciji. Ove razmene nisu šifrovane.</w:t>
      </w:r>
    </w:p>
    <w:p w:rsidR="00544BBF" w:rsidRDefault="0082280A" w:rsidP="00544BBF">
      <w:pPr>
        <w:jc w:val="both"/>
        <w:rPr>
          <w:rFonts w:ascii="Arial" w:hAnsi="Arial" w:cs="Arial"/>
          <w:sz w:val="24"/>
          <w:szCs w:val="24"/>
          <w:lang w:val="sr-Latn-RS"/>
        </w:rPr>
      </w:pPr>
      <w:r>
        <w:rPr>
          <w:rFonts w:ascii="Arial" w:hAnsi="Arial" w:cs="Arial"/>
          <w:noProof/>
          <w:sz w:val="24"/>
          <w:szCs w:val="24"/>
        </w:rPr>
        <w:drawing>
          <wp:inline distT="0" distB="0" distL="0" distR="0">
            <wp:extent cx="6305550" cy="237499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3-05-11 (2).png"/>
                    <pic:cNvPicPr/>
                  </pic:nvPicPr>
                  <pic:blipFill rotWithShape="1">
                    <a:blip r:embed="rId14">
                      <a:extLst>
                        <a:ext uri="{28A0092B-C50C-407E-A947-70E740481C1C}">
                          <a14:useLocalDpi xmlns:a14="http://schemas.microsoft.com/office/drawing/2010/main" val="0"/>
                        </a:ext>
                      </a:extLst>
                    </a:blip>
                    <a:srcRect l="13302" t="27081" r="13942" b="24174"/>
                    <a:stretch/>
                  </pic:blipFill>
                  <pic:spPr bwMode="auto">
                    <a:xfrm>
                      <a:off x="0" y="0"/>
                      <a:ext cx="6316168" cy="2378997"/>
                    </a:xfrm>
                    <a:prstGeom prst="rect">
                      <a:avLst/>
                    </a:prstGeom>
                    <a:ln>
                      <a:noFill/>
                    </a:ln>
                    <a:extLst>
                      <a:ext uri="{53640926-AAD7-44D8-BBD7-CCE9431645EC}">
                        <a14:shadowObscured xmlns:a14="http://schemas.microsoft.com/office/drawing/2010/main"/>
                      </a:ext>
                    </a:extLst>
                  </pic:spPr>
                </pic:pic>
              </a:graphicData>
            </a:graphic>
          </wp:inline>
        </w:drawing>
      </w:r>
    </w:p>
    <w:p w:rsidR="0082280A" w:rsidRPr="0082280A" w:rsidRDefault="0082280A" w:rsidP="0082280A">
      <w:pPr>
        <w:pStyle w:val="Subtitle"/>
        <w:jc w:val="center"/>
        <w:rPr>
          <w:lang w:val="sr-Latn-RS"/>
        </w:rPr>
      </w:pPr>
      <w:r>
        <w:rPr>
          <w:lang w:val="sr-Latn-RS"/>
        </w:rPr>
        <w:t>Slika 4. Arbitarski čvor</w:t>
      </w:r>
    </w:p>
    <w:p w:rsidR="001C50FD" w:rsidRDefault="001C50FD" w:rsidP="007762B9">
      <w:pPr>
        <w:pStyle w:val="Heading3"/>
        <w:numPr>
          <w:ilvl w:val="1"/>
          <w:numId w:val="19"/>
        </w:numPr>
        <w:jc w:val="center"/>
        <w:rPr>
          <w:lang w:val="sr-Latn-RS"/>
        </w:rPr>
      </w:pPr>
      <w:bookmarkStart w:id="8" w:name="_Toc135600160"/>
      <w:r>
        <w:rPr>
          <w:lang w:val="sr-Latn-RS"/>
        </w:rPr>
        <w:lastRenderedPageBreak/>
        <w:t>Izbori primarnog replika seta</w:t>
      </w:r>
      <w:bookmarkEnd w:id="8"/>
    </w:p>
    <w:p w:rsidR="001C50FD" w:rsidRPr="001C50FD" w:rsidRDefault="001C50FD" w:rsidP="001C50FD">
      <w:pPr>
        <w:rPr>
          <w:lang w:val="sr-Latn-RS"/>
        </w:rPr>
      </w:pPr>
    </w:p>
    <w:p w:rsidR="001C50FD" w:rsidRPr="001C50FD" w:rsidRDefault="007264EA" w:rsidP="001C50FD">
      <w:pPr>
        <w:jc w:val="both"/>
        <w:rPr>
          <w:rFonts w:ascii="Arial" w:hAnsi="Arial" w:cs="Arial"/>
          <w:sz w:val="24"/>
          <w:szCs w:val="24"/>
          <w:lang w:val="sr-Latn-RS"/>
        </w:rPr>
      </w:pPr>
      <w:r>
        <w:rPr>
          <w:rFonts w:ascii="Arial" w:hAnsi="Arial" w:cs="Arial"/>
          <w:sz w:val="24"/>
          <w:szCs w:val="24"/>
          <w:lang w:val="sr-Latn-RS"/>
        </w:rPr>
        <w:t xml:space="preserve">          </w:t>
      </w:r>
      <w:r w:rsidR="001C50FD" w:rsidRPr="001C50FD">
        <w:rPr>
          <w:rFonts w:ascii="Arial" w:hAnsi="Arial" w:cs="Arial"/>
          <w:sz w:val="24"/>
          <w:szCs w:val="24"/>
          <w:lang w:val="sr-Latn-RS"/>
        </w:rPr>
        <w:t>Skupovi replika koriste izbore da bi odredili koji će član skupa postati primarni. Skupovi replika mogu pokrenuti izbore kao odgovor na različite događaje, kao što su:</w:t>
      </w:r>
    </w:p>
    <w:p w:rsidR="001C50FD" w:rsidRPr="001C50FD" w:rsidRDefault="001C50FD" w:rsidP="001C50FD">
      <w:pPr>
        <w:pStyle w:val="ListParagraph"/>
        <w:numPr>
          <w:ilvl w:val="0"/>
          <w:numId w:val="20"/>
        </w:numPr>
        <w:rPr>
          <w:rFonts w:ascii="Arial" w:hAnsi="Arial" w:cs="Arial"/>
          <w:sz w:val="24"/>
          <w:szCs w:val="24"/>
          <w:lang w:val="sr-Latn-RS"/>
        </w:rPr>
      </w:pPr>
      <w:r w:rsidRPr="001C50FD">
        <w:rPr>
          <w:rFonts w:ascii="Arial" w:hAnsi="Arial" w:cs="Arial"/>
          <w:sz w:val="24"/>
          <w:szCs w:val="24"/>
          <w:lang w:val="sr-Latn-RS"/>
        </w:rPr>
        <w:t>Dodavanje novog čvora u skup replika,</w:t>
      </w:r>
    </w:p>
    <w:p w:rsidR="001C50FD" w:rsidRPr="001C50FD" w:rsidRDefault="001C50FD" w:rsidP="001C50FD">
      <w:pPr>
        <w:pStyle w:val="ListParagraph"/>
        <w:numPr>
          <w:ilvl w:val="0"/>
          <w:numId w:val="20"/>
        </w:numPr>
        <w:rPr>
          <w:rFonts w:ascii="Arial" w:hAnsi="Arial" w:cs="Arial"/>
          <w:sz w:val="24"/>
          <w:szCs w:val="24"/>
          <w:lang w:val="sr-Latn-RS"/>
        </w:rPr>
      </w:pPr>
      <w:r w:rsidRPr="001C50FD">
        <w:rPr>
          <w:rFonts w:ascii="Arial" w:hAnsi="Arial" w:cs="Arial"/>
          <w:sz w:val="24"/>
          <w:szCs w:val="24"/>
          <w:lang w:val="sr-Latn-RS"/>
        </w:rPr>
        <w:t xml:space="preserve">obavljanje održavanja skupa replika koristeći metode kao što su rs.stepDown() ili rs.reconfig(), </w:t>
      </w:r>
    </w:p>
    <w:p w:rsidR="001C50FD" w:rsidRPr="001C50FD" w:rsidRDefault="001C50FD" w:rsidP="001C50FD">
      <w:pPr>
        <w:pStyle w:val="ListParagraph"/>
        <w:numPr>
          <w:ilvl w:val="0"/>
          <w:numId w:val="20"/>
        </w:numPr>
        <w:rPr>
          <w:lang w:val="sr-Latn-RS"/>
        </w:rPr>
      </w:pPr>
      <w:r w:rsidRPr="001C50FD">
        <w:rPr>
          <w:rFonts w:ascii="Arial" w:hAnsi="Arial" w:cs="Arial"/>
          <w:sz w:val="24"/>
          <w:szCs w:val="24"/>
          <w:lang w:val="sr-Latn-RS"/>
        </w:rPr>
        <w:t>sekundarni članovi gube vezu sa primarnim duže od konfigurisanog vremenskog ograničenja (podrazumevano 10 sekundi).</w:t>
      </w:r>
    </w:p>
    <w:p w:rsidR="007264EA" w:rsidRPr="007264EA" w:rsidRDefault="007264EA" w:rsidP="007264EA">
      <w:pPr>
        <w:jc w:val="both"/>
        <w:rPr>
          <w:rFonts w:ascii="Arial" w:hAnsi="Arial" w:cs="Arial"/>
          <w:sz w:val="24"/>
          <w:szCs w:val="24"/>
          <w:lang w:val="sr-Latn-RS"/>
        </w:rPr>
      </w:pPr>
      <w:r w:rsidRPr="007264EA">
        <w:rPr>
          <w:rFonts w:ascii="Arial" w:hAnsi="Arial" w:cs="Arial"/>
          <w:sz w:val="24"/>
          <w:szCs w:val="24"/>
          <w:lang w:val="sr-Latn-RS"/>
        </w:rPr>
        <w:t>U sledećem dijagramu, primarni čvor je bio nedostupan duže od konfigurisanog vremenskog ograničenja. Jedna od preostalih sekundarnih grupa poziva na izbore da bi</w:t>
      </w:r>
      <w:r>
        <w:rPr>
          <w:rFonts w:ascii="Arial" w:hAnsi="Arial" w:cs="Arial"/>
          <w:sz w:val="24"/>
          <w:szCs w:val="24"/>
          <w:lang w:val="sr-Latn-RS"/>
        </w:rPr>
        <w:t xml:space="preserve"> se izabrala novi primarni</w:t>
      </w:r>
      <w:r w:rsidRPr="007264EA">
        <w:rPr>
          <w:rFonts w:ascii="Arial" w:hAnsi="Arial" w:cs="Arial"/>
          <w:sz w:val="24"/>
          <w:szCs w:val="24"/>
          <w:lang w:val="sr-Latn-RS"/>
        </w:rPr>
        <w:t xml:space="preserve"> i automatski nastavila sa normalnim radom.</w:t>
      </w:r>
    </w:p>
    <w:p w:rsidR="00641366" w:rsidRPr="001C50FD" w:rsidRDefault="00641366" w:rsidP="007264EA">
      <w:pPr>
        <w:pStyle w:val="ListParagraph"/>
        <w:rPr>
          <w:lang w:val="sr-Latn-RS"/>
        </w:rPr>
      </w:pPr>
      <w:r>
        <w:rPr>
          <w:noProof/>
        </w:rPr>
        <w:drawing>
          <wp:inline distT="0" distB="0" distL="0" distR="0">
            <wp:extent cx="5704314" cy="38284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3-05-10.png"/>
                    <pic:cNvPicPr/>
                  </pic:nvPicPr>
                  <pic:blipFill rotWithShape="1">
                    <a:blip r:embed="rId15">
                      <a:extLst>
                        <a:ext uri="{28A0092B-C50C-407E-A947-70E740481C1C}">
                          <a14:useLocalDpi xmlns:a14="http://schemas.microsoft.com/office/drawing/2010/main" val="0"/>
                        </a:ext>
                      </a:extLst>
                    </a:blip>
                    <a:srcRect l="-160" t="10031" r="59455" b="37857"/>
                    <a:stretch/>
                  </pic:blipFill>
                  <pic:spPr bwMode="auto">
                    <a:xfrm>
                      <a:off x="0" y="0"/>
                      <a:ext cx="5730569" cy="3846036"/>
                    </a:xfrm>
                    <a:prstGeom prst="rect">
                      <a:avLst/>
                    </a:prstGeom>
                    <a:ln>
                      <a:noFill/>
                    </a:ln>
                    <a:extLst>
                      <a:ext uri="{53640926-AAD7-44D8-BBD7-CCE9431645EC}">
                        <a14:shadowObscured xmlns:a14="http://schemas.microsoft.com/office/drawing/2010/main"/>
                      </a:ext>
                    </a:extLst>
                  </pic:spPr>
                </pic:pic>
              </a:graphicData>
            </a:graphic>
          </wp:inline>
        </w:drawing>
      </w:r>
    </w:p>
    <w:p w:rsidR="001C50FD" w:rsidRDefault="0082280A" w:rsidP="001C50FD">
      <w:pPr>
        <w:pStyle w:val="Subtitle"/>
        <w:jc w:val="center"/>
        <w:rPr>
          <w:lang w:val="sr-Latn-RS"/>
        </w:rPr>
      </w:pPr>
      <w:r>
        <w:rPr>
          <w:lang w:val="sr-Latn-RS"/>
        </w:rPr>
        <w:t>Slika 5</w:t>
      </w:r>
      <w:r w:rsidR="001C50FD">
        <w:rPr>
          <w:lang w:val="sr-Latn-RS"/>
        </w:rPr>
        <w:t>. Izbor novog primarnog čvora</w:t>
      </w:r>
    </w:p>
    <w:p w:rsidR="007264EA" w:rsidRPr="007264EA" w:rsidRDefault="007264EA" w:rsidP="007264EA">
      <w:pPr>
        <w:rPr>
          <w:lang w:val="sr-Latn-RS"/>
        </w:rPr>
      </w:pPr>
    </w:p>
    <w:p w:rsidR="007264EA" w:rsidRPr="007264EA" w:rsidRDefault="007264EA" w:rsidP="007264EA">
      <w:pPr>
        <w:jc w:val="both"/>
        <w:rPr>
          <w:rFonts w:ascii="Arial" w:hAnsi="Arial" w:cs="Arial"/>
          <w:sz w:val="24"/>
          <w:szCs w:val="24"/>
          <w:lang w:val="sr-Latn-RS"/>
        </w:rPr>
      </w:pPr>
      <w:r w:rsidRPr="007264EA">
        <w:rPr>
          <w:rFonts w:ascii="Arial" w:hAnsi="Arial" w:cs="Arial"/>
          <w:sz w:val="24"/>
          <w:szCs w:val="24"/>
          <w:lang w:val="sr-Latn-RS"/>
        </w:rPr>
        <w:t>Skup replika ne može da obradi operacije pisanja dok se izbor ne završi uspešno.</w:t>
      </w:r>
      <w:r>
        <w:rPr>
          <w:rFonts w:ascii="Arial" w:hAnsi="Arial" w:cs="Arial"/>
          <w:sz w:val="24"/>
          <w:szCs w:val="24"/>
          <w:lang w:val="sr-Latn-RS"/>
        </w:rPr>
        <w:t xml:space="preserve"> Medjutim, s</w:t>
      </w:r>
      <w:r w:rsidRPr="007264EA">
        <w:rPr>
          <w:rFonts w:ascii="Arial" w:hAnsi="Arial" w:cs="Arial"/>
          <w:sz w:val="24"/>
          <w:szCs w:val="24"/>
          <w:lang w:val="sr-Latn-RS"/>
        </w:rPr>
        <w:t>kup replika može da nastavi da služi upite za čitanje ako su takvi upiti konfigurisani da se pokreću na sekundarima.</w:t>
      </w:r>
    </w:p>
    <w:p w:rsidR="007264EA" w:rsidRDefault="007264EA" w:rsidP="007264EA">
      <w:pPr>
        <w:rPr>
          <w:lang w:val="sr-Latn-RS"/>
        </w:rPr>
      </w:pPr>
    </w:p>
    <w:p w:rsidR="003D66BC" w:rsidRDefault="007264EA" w:rsidP="007264EA">
      <w:pPr>
        <w:jc w:val="both"/>
        <w:rPr>
          <w:rFonts w:ascii="Arial" w:hAnsi="Arial" w:cs="Arial"/>
          <w:sz w:val="24"/>
          <w:szCs w:val="24"/>
          <w:lang w:val="sr-Latn-RS"/>
        </w:rPr>
      </w:pPr>
      <w:r w:rsidRPr="007264EA">
        <w:rPr>
          <w:rFonts w:ascii="Arial" w:hAnsi="Arial" w:cs="Arial"/>
          <w:sz w:val="24"/>
          <w:szCs w:val="24"/>
          <w:lang w:val="sr-Latn-RS"/>
        </w:rPr>
        <w:lastRenderedPageBreak/>
        <w:t xml:space="preserve">Srednje vreme pre nego što </w:t>
      </w:r>
      <w:r w:rsidR="008727C8">
        <w:rPr>
          <w:rFonts w:ascii="Arial" w:hAnsi="Arial" w:cs="Arial"/>
          <w:sz w:val="24"/>
          <w:szCs w:val="24"/>
          <w:lang w:val="sr-Latn-RS"/>
        </w:rPr>
        <w:t>se izvrši iz</w:t>
      </w:r>
      <w:r w:rsidR="003D66BC">
        <w:rPr>
          <w:rFonts w:ascii="Arial" w:hAnsi="Arial" w:cs="Arial"/>
          <w:sz w:val="24"/>
          <w:szCs w:val="24"/>
          <w:lang w:val="sr-Latn-RS"/>
        </w:rPr>
        <w:t>bor novog primara</w:t>
      </w:r>
      <w:r w:rsidRPr="007264EA">
        <w:rPr>
          <w:rFonts w:ascii="Arial" w:hAnsi="Arial" w:cs="Arial"/>
          <w:sz w:val="24"/>
          <w:szCs w:val="24"/>
          <w:lang w:val="sr-Latn-RS"/>
        </w:rPr>
        <w:t xml:space="preserve"> ne bi trebalo da pređe 12 sekundi, pod pretpostavkom podrazumevanih podešavanja konfiguracije replike. Ovo uključuje vreme potrebno za označavanje primarnih izbora kao nedostupnih i raspisivanje i završetak izbora.</w:t>
      </w:r>
    </w:p>
    <w:p w:rsidR="007264EA" w:rsidRPr="007264EA" w:rsidRDefault="003D66BC" w:rsidP="007264EA">
      <w:pPr>
        <w:jc w:val="both"/>
        <w:rPr>
          <w:rFonts w:ascii="Arial" w:hAnsi="Arial" w:cs="Arial"/>
          <w:sz w:val="24"/>
          <w:szCs w:val="24"/>
          <w:lang w:val="sr-Latn-RS"/>
        </w:rPr>
      </w:pPr>
      <w:r>
        <w:rPr>
          <w:rFonts w:ascii="Arial" w:hAnsi="Arial" w:cs="Arial"/>
          <w:sz w:val="24"/>
          <w:szCs w:val="24"/>
          <w:lang w:val="sr-Latn-RS"/>
        </w:rPr>
        <w:t>Naravno, moguće je podesiti</w:t>
      </w:r>
      <w:r w:rsidR="007264EA" w:rsidRPr="007264EA">
        <w:rPr>
          <w:rFonts w:ascii="Arial" w:hAnsi="Arial" w:cs="Arial"/>
          <w:sz w:val="24"/>
          <w:szCs w:val="24"/>
          <w:lang w:val="sr-Latn-RS"/>
        </w:rPr>
        <w:t xml:space="preserve"> ovaj vremenski period izmenom opcije konfiguracije replikacije</w:t>
      </w:r>
      <w:r w:rsidR="0044641C">
        <w:rPr>
          <w:rFonts w:ascii="Arial" w:hAnsi="Arial" w:cs="Arial"/>
          <w:sz w:val="24"/>
          <w:szCs w:val="24"/>
          <w:lang w:val="sr-Latn-RS"/>
        </w:rPr>
        <w:t xml:space="preserve"> naredbom</w:t>
      </w:r>
      <w:r w:rsidR="007264EA" w:rsidRPr="007264EA">
        <w:rPr>
          <w:rFonts w:ascii="Arial" w:hAnsi="Arial" w:cs="Arial"/>
          <w:sz w:val="24"/>
          <w:szCs w:val="24"/>
          <w:lang w:val="sr-Latn-RS"/>
        </w:rPr>
        <w:t xml:space="preserve"> </w:t>
      </w:r>
      <w:r w:rsidR="007264EA" w:rsidRPr="0044641C">
        <w:rPr>
          <w:rFonts w:ascii="Arial" w:hAnsi="Arial" w:cs="Arial"/>
          <w:i/>
          <w:sz w:val="24"/>
          <w:szCs w:val="24"/>
          <w:lang w:val="sr-Latn-RS"/>
        </w:rPr>
        <w:t>settings.electionTimeoutMillis</w:t>
      </w:r>
      <w:r w:rsidR="007264EA" w:rsidRPr="007264EA">
        <w:rPr>
          <w:rFonts w:ascii="Arial" w:hAnsi="Arial" w:cs="Arial"/>
          <w:sz w:val="24"/>
          <w:szCs w:val="24"/>
          <w:lang w:val="sr-Latn-RS"/>
        </w:rPr>
        <w:t>. Faktori kao što je kašnjenje mreže mogu produžiti vreme potrebno da se izbori skupa replika završe</w:t>
      </w:r>
      <w:r w:rsidR="0019244E">
        <w:rPr>
          <w:rFonts w:ascii="Arial" w:hAnsi="Arial" w:cs="Arial"/>
          <w:sz w:val="24"/>
          <w:szCs w:val="24"/>
          <w:lang w:val="sr-Latn-RS"/>
        </w:rPr>
        <w:t>.</w:t>
      </w:r>
    </w:p>
    <w:p w:rsidR="007264EA" w:rsidRPr="007264EA" w:rsidRDefault="007264EA" w:rsidP="007264EA">
      <w:pPr>
        <w:jc w:val="both"/>
        <w:rPr>
          <w:rFonts w:ascii="Arial" w:hAnsi="Arial" w:cs="Arial"/>
          <w:sz w:val="24"/>
          <w:szCs w:val="24"/>
          <w:lang w:val="sr-Latn-RS"/>
        </w:rPr>
      </w:pPr>
      <w:r w:rsidRPr="007264EA">
        <w:rPr>
          <w:rFonts w:ascii="Arial" w:hAnsi="Arial" w:cs="Arial"/>
          <w:sz w:val="24"/>
          <w:szCs w:val="24"/>
          <w:lang w:val="sr-Latn-RS"/>
        </w:rPr>
        <w:t xml:space="preserve">Logika veze sa aplikacijom treba da uključuje toleranciju za automatsko prebacivanje na grešku i naredne izbore. MongoDB drajveri </w:t>
      </w:r>
      <w:r w:rsidR="003D66BC">
        <w:rPr>
          <w:rFonts w:ascii="Arial" w:hAnsi="Arial" w:cs="Arial"/>
          <w:sz w:val="24"/>
          <w:szCs w:val="24"/>
          <w:lang w:val="sr-Latn-RS"/>
        </w:rPr>
        <w:t>mogu da otkriju gubitak primara</w:t>
      </w:r>
      <w:r w:rsidRPr="007264EA">
        <w:rPr>
          <w:rFonts w:ascii="Arial" w:hAnsi="Arial" w:cs="Arial"/>
          <w:sz w:val="24"/>
          <w:szCs w:val="24"/>
          <w:lang w:val="sr-Latn-RS"/>
        </w:rPr>
        <w:t xml:space="preserve"> i automatski ponovo pokušaju određene operacije pisanja u jednom trenutku, obezbeđujući dodatno ugrađeno rukovanje automatskim</w:t>
      </w:r>
      <w:r w:rsidR="003D66BC">
        <w:rPr>
          <w:rFonts w:ascii="Arial" w:hAnsi="Arial" w:cs="Arial"/>
          <w:sz w:val="24"/>
          <w:szCs w:val="24"/>
          <w:lang w:val="sr-Latn-RS"/>
        </w:rPr>
        <w:t xml:space="preserve"> prelaskom na grešku i izborima.</w:t>
      </w:r>
    </w:p>
    <w:p w:rsidR="001C50FD" w:rsidRDefault="00BD1BEB" w:rsidP="00BD1BEB">
      <w:pPr>
        <w:jc w:val="both"/>
        <w:rPr>
          <w:rFonts w:ascii="Arial" w:hAnsi="Arial" w:cs="Arial"/>
          <w:sz w:val="24"/>
          <w:szCs w:val="24"/>
          <w:lang w:val="sr-Latn-RS"/>
        </w:rPr>
      </w:pPr>
      <w:r>
        <w:rPr>
          <w:rFonts w:ascii="Arial" w:hAnsi="Arial" w:cs="Arial"/>
          <w:sz w:val="24"/>
          <w:szCs w:val="24"/>
          <w:lang w:val="sr-Latn-RS"/>
        </w:rPr>
        <w:t xml:space="preserve">Na slici iznad prikazano je da skupovi medjusobno razmeljuju </w:t>
      </w:r>
      <w:r w:rsidRPr="00BD1BEB">
        <w:rPr>
          <w:rFonts w:ascii="Arial" w:hAnsi="Arial" w:cs="Arial"/>
          <w:i/>
          <w:sz w:val="24"/>
          <w:szCs w:val="24"/>
          <w:lang w:val="sr-Latn-RS"/>
        </w:rPr>
        <w:t>Hearbeat</w:t>
      </w:r>
      <w:r>
        <w:rPr>
          <w:rFonts w:ascii="Arial" w:hAnsi="Arial" w:cs="Arial"/>
          <w:i/>
          <w:sz w:val="24"/>
          <w:szCs w:val="24"/>
          <w:lang w:val="sr-Latn-RS"/>
        </w:rPr>
        <w:t xml:space="preserve">-ove, </w:t>
      </w:r>
      <w:r>
        <w:rPr>
          <w:rFonts w:ascii="Arial" w:hAnsi="Arial" w:cs="Arial"/>
          <w:sz w:val="24"/>
          <w:szCs w:val="24"/>
          <w:lang w:val="sr-Latn-RS"/>
        </w:rPr>
        <w:t xml:space="preserve">odnosno otkucaje srca. </w:t>
      </w:r>
      <w:r w:rsidRPr="00BD1BEB">
        <w:rPr>
          <w:rFonts w:ascii="Arial" w:hAnsi="Arial" w:cs="Arial"/>
          <w:sz w:val="24"/>
          <w:szCs w:val="24"/>
          <w:lang w:val="sr-Latn-RS"/>
        </w:rPr>
        <w:t xml:space="preserve">Članovi skupa replika šalju otkucaje srca jedni drugima svake dve sekunde. Ako se otkucaj srca ne vrati u roku od 10 sekundi, ostali članovi označavaju </w:t>
      </w:r>
      <w:r>
        <w:rPr>
          <w:rFonts w:ascii="Arial" w:hAnsi="Arial" w:cs="Arial"/>
          <w:sz w:val="24"/>
          <w:szCs w:val="24"/>
          <w:lang w:val="sr-Latn-RS"/>
        </w:rPr>
        <w:t>takvog</w:t>
      </w:r>
      <w:r w:rsidRPr="00BD1BEB">
        <w:rPr>
          <w:rFonts w:ascii="Arial" w:hAnsi="Arial" w:cs="Arial"/>
          <w:sz w:val="24"/>
          <w:szCs w:val="24"/>
          <w:lang w:val="sr-Latn-RS"/>
        </w:rPr>
        <w:t xml:space="preserve"> člana kao nepristupačnog.</w:t>
      </w:r>
    </w:p>
    <w:p w:rsidR="007762B9" w:rsidRDefault="00BD1BEB" w:rsidP="00BD1BEB">
      <w:pPr>
        <w:jc w:val="both"/>
        <w:rPr>
          <w:rFonts w:ascii="Arial" w:hAnsi="Arial" w:cs="Arial"/>
          <w:sz w:val="24"/>
          <w:szCs w:val="24"/>
          <w:lang w:val="sr-Latn-RS"/>
        </w:rPr>
      </w:pPr>
      <w:r w:rsidRPr="00BD1BEB">
        <w:rPr>
          <w:rFonts w:ascii="Arial" w:hAnsi="Arial" w:cs="Arial"/>
          <w:sz w:val="24"/>
          <w:szCs w:val="24"/>
          <w:lang w:val="sr-Latn-RS"/>
        </w:rPr>
        <w:t>Nak</w:t>
      </w:r>
      <w:r w:rsidR="00976E7D">
        <w:rPr>
          <w:rFonts w:ascii="Arial" w:hAnsi="Arial" w:cs="Arial"/>
          <w:sz w:val="24"/>
          <w:szCs w:val="24"/>
          <w:lang w:val="sr-Latn-RS"/>
        </w:rPr>
        <w:t>on što skup replika ima stabilnog primara</w:t>
      </w:r>
      <w:r w:rsidRPr="00BD1BEB">
        <w:rPr>
          <w:rFonts w:ascii="Arial" w:hAnsi="Arial" w:cs="Arial"/>
          <w:sz w:val="24"/>
          <w:szCs w:val="24"/>
          <w:lang w:val="sr-Latn-RS"/>
        </w:rPr>
        <w:t xml:space="preserve">, izborni algoritam će učiniti "najbolji </w:t>
      </w:r>
      <w:r>
        <w:rPr>
          <w:rFonts w:ascii="Arial" w:hAnsi="Arial" w:cs="Arial"/>
          <w:sz w:val="24"/>
          <w:szCs w:val="24"/>
          <w:lang w:val="sr-Latn-RS"/>
        </w:rPr>
        <w:t xml:space="preserve">napor" da sekundar sa najvišim </w:t>
      </w:r>
      <w:r w:rsidRPr="00BD1BEB">
        <w:rPr>
          <w:rFonts w:ascii="Arial" w:hAnsi="Arial" w:cs="Arial"/>
          <w:sz w:val="24"/>
          <w:szCs w:val="24"/>
          <w:lang w:val="sr-Latn-RS"/>
        </w:rPr>
        <w:t xml:space="preserve"> prioritetom </w:t>
      </w:r>
      <w:r>
        <w:rPr>
          <w:rFonts w:ascii="Arial" w:hAnsi="Arial" w:cs="Arial"/>
          <w:sz w:val="24"/>
          <w:szCs w:val="24"/>
          <w:lang w:val="sr-Latn-RS"/>
        </w:rPr>
        <w:t>učini dostupnim</w:t>
      </w:r>
      <w:r w:rsidR="00976E7D">
        <w:rPr>
          <w:rFonts w:ascii="Arial" w:hAnsi="Arial" w:cs="Arial"/>
          <w:sz w:val="24"/>
          <w:szCs w:val="24"/>
          <w:lang w:val="sr-Latn-RS"/>
        </w:rPr>
        <w:t xml:space="preserve"> da</w:t>
      </w:r>
      <w:r>
        <w:rPr>
          <w:rFonts w:ascii="Arial" w:hAnsi="Arial" w:cs="Arial"/>
          <w:sz w:val="24"/>
          <w:szCs w:val="24"/>
          <w:lang w:val="sr-Latn-RS"/>
        </w:rPr>
        <w:t xml:space="preserve"> </w:t>
      </w:r>
      <w:r w:rsidRPr="00BD1BEB">
        <w:rPr>
          <w:rFonts w:ascii="Arial" w:hAnsi="Arial" w:cs="Arial"/>
          <w:sz w:val="24"/>
          <w:szCs w:val="24"/>
          <w:lang w:val="sr-Latn-RS"/>
        </w:rPr>
        <w:t>raspiše izbore. Prioritet članova utiče i na vre</w:t>
      </w:r>
      <w:r w:rsidR="00976E7D">
        <w:rPr>
          <w:rFonts w:ascii="Arial" w:hAnsi="Arial" w:cs="Arial"/>
          <w:sz w:val="24"/>
          <w:szCs w:val="24"/>
          <w:lang w:val="sr-Latn-RS"/>
        </w:rPr>
        <w:t>me i na ishod izbora; sekundari</w:t>
      </w:r>
      <w:r w:rsidRPr="00BD1BEB">
        <w:rPr>
          <w:rFonts w:ascii="Arial" w:hAnsi="Arial" w:cs="Arial"/>
          <w:sz w:val="24"/>
          <w:szCs w:val="24"/>
          <w:lang w:val="sr-Latn-RS"/>
        </w:rPr>
        <w:t xml:space="preserve"> sa višim prioritetom raspisuju izbore</w:t>
      </w:r>
      <w:r w:rsidR="00976E7D">
        <w:rPr>
          <w:rFonts w:ascii="Arial" w:hAnsi="Arial" w:cs="Arial"/>
          <w:sz w:val="24"/>
          <w:szCs w:val="24"/>
          <w:lang w:val="sr-Latn-RS"/>
        </w:rPr>
        <w:t xml:space="preserve"> relativno ranije od sekundara</w:t>
      </w:r>
      <w:r w:rsidRPr="00BD1BEB">
        <w:rPr>
          <w:rFonts w:ascii="Arial" w:hAnsi="Arial" w:cs="Arial"/>
          <w:sz w:val="24"/>
          <w:szCs w:val="24"/>
          <w:lang w:val="sr-Latn-RS"/>
        </w:rPr>
        <w:t xml:space="preserve"> sa nižim prioritetom, a takođe je veća verovatnoća da će pobediti. Međutim, instanca nižeg prioriteta može biti izabrana kao primarna na kraće periode, čak i ako je dostupna sekundarna instanca višeg prioriteta. Članovi skupa replika nastavljaju da raspisuju izbore sve dok član sa najvišim prioritetom ne postane primaran.</w:t>
      </w:r>
      <w:r w:rsidR="007F2D0F">
        <w:rPr>
          <w:rFonts w:ascii="Arial" w:hAnsi="Arial" w:cs="Arial"/>
          <w:sz w:val="24"/>
          <w:szCs w:val="24"/>
          <w:lang w:val="sr-Latn-RS"/>
        </w:rPr>
        <w:t xml:space="preserve"> </w:t>
      </w:r>
    </w:p>
    <w:p w:rsidR="00A50C05" w:rsidRPr="00A50C05" w:rsidRDefault="00A50C05" w:rsidP="00A50C05">
      <w:pPr>
        <w:jc w:val="both"/>
        <w:rPr>
          <w:rFonts w:ascii="Arial" w:hAnsi="Arial" w:cs="Arial"/>
          <w:sz w:val="24"/>
          <w:szCs w:val="24"/>
          <w:lang w:val="sr-Latn-RS"/>
        </w:rPr>
      </w:pPr>
      <w:r w:rsidRPr="00A50C05">
        <w:rPr>
          <w:rFonts w:ascii="Arial" w:hAnsi="Arial" w:cs="Arial"/>
          <w:sz w:val="24"/>
          <w:szCs w:val="24"/>
          <w:lang w:val="sr-Latn-RS"/>
        </w:rPr>
        <w:t xml:space="preserve">Pošto skup replika može imati do 50 članova, ali samo 7 članova sa pravom glasa, članovi koji nemaju pravo glasa dozvoljavaju da </w:t>
      </w:r>
      <w:r>
        <w:rPr>
          <w:rFonts w:ascii="Arial" w:hAnsi="Arial" w:cs="Arial"/>
          <w:sz w:val="24"/>
          <w:szCs w:val="24"/>
          <w:lang w:val="sr-Latn-RS"/>
        </w:rPr>
        <w:t xml:space="preserve">ovaj </w:t>
      </w:r>
      <w:r w:rsidRPr="00A50C05">
        <w:rPr>
          <w:rFonts w:ascii="Arial" w:hAnsi="Arial" w:cs="Arial"/>
          <w:sz w:val="24"/>
          <w:szCs w:val="24"/>
          <w:lang w:val="sr-Latn-RS"/>
        </w:rPr>
        <w:t>skup replik</w:t>
      </w:r>
      <w:r>
        <w:rPr>
          <w:rFonts w:ascii="Arial" w:hAnsi="Arial" w:cs="Arial"/>
          <w:sz w:val="24"/>
          <w:szCs w:val="24"/>
          <w:lang w:val="sr-Latn-RS"/>
        </w:rPr>
        <w:t>a ima više od sedam članova.</w:t>
      </w:r>
    </w:p>
    <w:p w:rsidR="004A6995" w:rsidRDefault="00A50C05" w:rsidP="00A50C05">
      <w:pPr>
        <w:jc w:val="both"/>
        <w:rPr>
          <w:rFonts w:ascii="Arial" w:hAnsi="Arial" w:cs="Arial"/>
          <w:sz w:val="24"/>
          <w:szCs w:val="24"/>
          <w:lang w:val="sr-Latn-RS"/>
        </w:rPr>
      </w:pPr>
      <w:r w:rsidRPr="00A50C05">
        <w:rPr>
          <w:rFonts w:ascii="Arial" w:hAnsi="Arial" w:cs="Arial"/>
          <w:sz w:val="24"/>
          <w:szCs w:val="24"/>
          <w:lang w:val="sr-Latn-RS"/>
        </w:rPr>
        <w:t>Članovi koji nemaju pravo glasa (tj. glasovi su 0) moraju imati prioritet od 0.</w:t>
      </w:r>
    </w:p>
    <w:p w:rsidR="00A50C05" w:rsidRDefault="00A50C05" w:rsidP="00A50C05">
      <w:pPr>
        <w:jc w:val="both"/>
        <w:rPr>
          <w:rFonts w:ascii="Arial" w:hAnsi="Arial" w:cs="Arial"/>
          <w:sz w:val="24"/>
          <w:szCs w:val="24"/>
          <w:lang w:val="sr-Latn-RS"/>
        </w:rPr>
      </w:pPr>
      <w:r w:rsidRPr="00A50C05">
        <w:rPr>
          <w:rFonts w:ascii="Arial" w:hAnsi="Arial" w:cs="Arial"/>
          <w:sz w:val="24"/>
          <w:szCs w:val="24"/>
          <w:lang w:val="sr-Latn-RS"/>
        </w:rPr>
        <w:t>Na primer, sledeći set replika od devet članova ima sedam članova sa pravom glasa i dva člana bez prava glasa.</w:t>
      </w:r>
    </w:p>
    <w:p w:rsidR="00A50C05" w:rsidRDefault="00A50C05" w:rsidP="00A50C05">
      <w:pPr>
        <w:jc w:val="both"/>
        <w:rPr>
          <w:rFonts w:ascii="Arial" w:hAnsi="Arial" w:cs="Arial"/>
          <w:sz w:val="24"/>
          <w:szCs w:val="24"/>
          <w:lang w:val="sr-Latn-RS"/>
        </w:rPr>
      </w:pPr>
      <w:r>
        <w:rPr>
          <w:rFonts w:ascii="Arial" w:hAnsi="Arial" w:cs="Arial"/>
          <w:noProof/>
          <w:sz w:val="24"/>
          <w:szCs w:val="24"/>
        </w:rPr>
        <w:drawing>
          <wp:inline distT="0" distB="0" distL="0" distR="0">
            <wp:extent cx="6315075" cy="1990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3-05-11 (1).png"/>
                    <pic:cNvPicPr/>
                  </pic:nvPicPr>
                  <pic:blipFill rotWithShape="1">
                    <a:blip r:embed="rId16">
                      <a:extLst>
                        <a:ext uri="{28A0092B-C50C-407E-A947-70E740481C1C}">
                          <a14:useLocalDpi xmlns:a14="http://schemas.microsoft.com/office/drawing/2010/main" val="0"/>
                        </a:ext>
                      </a:extLst>
                    </a:blip>
                    <a:srcRect l="14423" t="28221" r="15224" b="24744"/>
                    <a:stretch/>
                  </pic:blipFill>
                  <pic:spPr bwMode="auto">
                    <a:xfrm>
                      <a:off x="0" y="0"/>
                      <a:ext cx="6343997" cy="1999842"/>
                    </a:xfrm>
                    <a:prstGeom prst="rect">
                      <a:avLst/>
                    </a:prstGeom>
                    <a:ln>
                      <a:noFill/>
                    </a:ln>
                    <a:extLst>
                      <a:ext uri="{53640926-AAD7-44D8-BBD7-CCE9431645EC}">
                        <a14:shadowObscured xmlns:a14="http://schemas.microsoft.com/office/drawing/2010/main"/>
                      </a:ext>
                    </a:extLst>
                  </pic:spPr>
                </pic:pic>
              </a:graphicData>
            </a:graphic>
          </wp:inline>
        </w:drawing>
      </w:r>
    </w:p>
    <w:p w:rsidR="007762B9" w:rsidRPr="00A50C05" w:rsidRDefault="00A50C05" w:rsidP="00A50C05">
      <w:pPr>
        <w:pStyle w:val="Subtitle"/>
        <w:jc w:val="center"/>
        <w:rPr>
          <w:lang w:val="sr-Latn-RS"/>
        </w:rPr>
      </w:pPr>
      <w:r>
        <w:rPr>
          <w:lang w:val="sr-Latn-RS"/>
        </w:rPr>
        <w:t>Slika</w:t>
      </w:r>
      <w:r w:rsidR="0082280A">
        <w:rPr>
          <w:lang w:val="sr-Latn-RS"/>
        </w:rPr>
        <w:t xml:space="preserve"> 6</w:t>
      </w:r>
      <w:r>
        <w:rPr>
          <w:lang w:val="sr-Latn-RS"/>
        </w:rPr>
        <w:t xml:space="preserve">. Replika setovi sa i bez pravom glasa </w:t>
      </w:r>
    </w:p>
    <w:p w:rsidR="007762B9" w:rsidRDefault="007762B9" w:rsidP="007762B9">
      <w:pPr>
        <w:pStyle w:val="Heading3"/>
        <w:numPr>
          <w:ilvl w:val="2"/>
          <w:numId w:val="19"/>
        </w:numPr>
        <w:jc w:val="center"/>
        <w:rPr>
          <w:lang w:val="sr-Latn-RS"/>
        </w:rPr>
      </w:pPr>
      <w:bookmarkStart w:id="9" w:name="_Toc135600161"/>
      <w:r>
        <w:rPr>
          <w:lang w:val="sr-Latn-RS"/>
        </w:rPr>
        <w:lastRenderedPageBreak/>
        <w:t>Set replika sa prioritetom 0</w:t>
      </w:r>
      <w:bookmarkEnd w:id="9"/>
    </w:p>
    <w:p w:rsidR="007762B9" w:rsidRDefault="007762B9" w:rsidP="00BD1BEB">
      <w:pPr>
        <w:jc w:val="both"/>
        <w:rPr>
          <w:rFonts w:ascii="Arial" w:hAnsi="Arial" w:cs="Arial"/>
          <w:sz w:val="24"/>
          <w:szCs w:val="24"/>
          <w:lang w:val="sr-Latn-RS"/>
        </w:rPr>
      </w:pPr>
    </w:p>
    <w:p w:rsidR="00BD1BEB" w:rsidRDefault="007762B9" w:rsidP="00BD1BEB">
      <w:pPr>
        <w:jc w:val="both"/>
        <w:rPr>
          <w:rFonts w:ascii="Arial" w:hAnsi="Arial" w:cs="Arial"/>
          <w:sz w:val="24"/>
          <w:szCs w:val="24"/>
          <w:lang w:val="sr-Latn-RS"/>
        </w:rPr>
      </w:pPr>
      <w:r>
        <w:rPr>
          <w:rFonts w:ascii="Arial" w:hAnsi="Arial" w:cs="Arial"/>
          <w:sz w:val="24"/>
          <w:szCs w:val="24"/>
          <w:lang w:val="sr-Latn-RS"/>
        </w:rPr>
        <w:t xml:space="preserve">          </w:t>
      </w:r>
      <w:r w:rsidR="007F2D0F">
        <w:rPr>
          <w:rFonts w:ascii="Arial" w:hAnsi="Arial" w:cs="Arial"/>
          <w:sz w:val="24"/>
          <w:szCs w:val="24"/>
          <w:lang w:val="sr-Latn-RS"/>
        </w:rPr>
        <w:t>Postoji jedno ograničenje</w:t>
      </w:r>
      <w:r>
        <w:rPr>
          <w:rFonts w:ascii="Arial" w:hAnsi="Arial" w:cs="Arial"/>
          <w:sz w:val="24"/>
          <w:szCs w:val="24"/>
          <w:lang w:val="sr-Latn-RS"/>
        </w:rPr>
        <w:t xml:space="preserve"> u izborima</w:t>
      </w:r>
      <w:r w:rsidR="007F2D0F">
        <w:rPr>
          <w:rFonts w:ascii="Arial" w:hAnsi="Arial" w:cs="Arial"/>
          <w:sz w:val="24"/>
          <w:szCs w:val="24"/>
          <w:lang w:val="sr-Latn-RS"/>
        </w:rPr>
        <w:t>, a to je da č</w:t>
      </w:r>
      <w:r>
        <w:rPr>
          <w:rFonts w:ascii="Arial" w:hAnsi="Arial" w:cs="Arial"/>
          <w:sz w:val="24"/>
          <w:szCs w:val="24"/>
          <w:lang w:val="sr-Latn-RS"/>
        </w:rPr>
        <w:t>lan sa prioritetom 0 predstavlja</w:t>
      </w:r>
      <w:r w:rsidR="007F2D0F" w:rsidRPr="007F2D0F">
        <w:rPr>
          <w:rFonts w:ascii="Arial" w:hAnsi="Arial" w:cs="Arial"/>
          <w:sz w:val="24"/>
          <w:szCs w:val="24"/>
          <w:lang w:val="sr-Latn-RS"/>
        </w:rPr>
        <w:t xml:space="preserve"> član</w:t>
      </w:r>
      <w:r>
        <w:rPr>
          <w:rFonts w:ascii="Arial" w:hAnsi="Arial" w:cs="Arial"/>
          <w:sz w:val="24"/>
          <w:szCs w:val="24"/>
          <w:lang w:val="sr-Latn-RS"/>
        </w:rPr>
        <w:t>a</w:t>
      </w:r>
      <w:r w:rsidR="007F2D0F" w:rsidRPr="007F2D0F">
        <w:rPr>
          <w:rFonts w:ascii="Arial" w:hAnsi="Arial" w:cs="Arial"/>
          <w:sz w:val="24"/>
          <w:szCs w:val="24"/>
          <w:lang w:val="sr-Latn-RS"/>
        </w:rPr>
        <w:t xml:space="preserve"> koji ne može postati primarni i ne može pokrenuti izbore.</w:t>
      </w:r>
      <w:r w:rsidR="007F2D0F">
        <w:rPr>
          <w:rFonts w:ascii="Arial" w:hAnsi="Arial" w:cs="Arial"/>
          <w:sz w:val="24"/>
          <w:szCs w:val="24"/>
          <w:lang w:val="sr-Latn-RS"/>
        </w:rPr>
        <w:t xml:space="preserve"> </w:t>
      </w:r>
      <w:r w:rsidR="007F2D0F" w:rsidRPr="007F2D0F">
        <w:rPr>
          <w:rFonts w:ascii="Arial" w:hAnsi="Arial" w:cs="Arial"/>
          <w:sz w:val="24"/>
          <w:szCs w:val="24"/>
          <w:lang w:val="sr-Latn-RS"/>
        </w:rPr>
        <w:t>Konfigurisanje člana skupa re</w:t>
      </w:r>
      <w:r w:rsidR="007F2D0F">
        <w:rPr>
          <w:rFonts w:ascii="Arial" w:hAnsi="Arial" w:cs="Arial"/>
          <w:sz w:val="24"/>
          <w:szCs w:val="24"/>
          <w:lang w:val="sr-Latn-RS"/>
        </w:rPr>
        <w:t>plika sa prioritetom 0 je</w:t>
      </w:r>
      <w:r w:rsidR="007F2D0F" w:rsidRPr="007F2D0F">
        <w:rPr>
          <w:rFonts w:ascii="Arial" w:hAnsi="Arial" w:cs="Arial"/>
          <w:sz w:val="24"/>
          <w:szCs w:val="24"/>
          <w:lang w:val="sr-Latn-RS"/>
        </w:rPr>
        <w:t xml:space="preserve"> poželjno ako je određeni član raspoređen u centru po</w:t>
      </w:r>
      <w:r w:rsidR="007F2D0F">
        <w:rPr>
          <w:rFonts w:ascii="Arial" w:hAnsi="Arial" w:cs="Arial"/>
          <w:sz w:val="24"/>
          <w:szCs w:val="24"/>
          <w:lang w:val="sr-Latn-RS"/>
        </w:rPr>
        <w:t xml:space="preserve">dataka koji je udaljen </w:t>
      </w:r>
      <w:r w:rsidR="007F2D0F" w:rsidRPr="007F2D0F">
        <w:rPr>
          <w:rFonts w:ascii="Arial" w:hAnsi="Arial" w:cs="Arial"/>
          <w:sz w:val="24"/>
          <w:szCs w:val="24"/>
          <w:lang w:val="sr-Latn-RS"/>
        </w:rPr>
        <w:t>i stoga ima veće kašnjenje</w:t>
      </w:r>
      <w:r w:rsidR="007F2D0F">
        <w:rPr>
          <w:rFonts w:ascii="Arial" w:hAnsi="Arial" w:cs="Arial"/>
          <w:sz w:val="24"/>
          <w:szCs w:val="24"/>
          <w:lang w:val="sr-Latn-RS"/>
        </w:rPr>
        <w:t>, kao što je prikazano na slici ispod</w:t>
      </w:r>
      <w:r w:rsidR="007F2D0F" w:rsidRPr="007F2D0F">
        <w:rPr>
          <w:rFonts w:ascii="Arial" w:hAnsi="Arial" w:cs="Arial"/>
          <w:sz w:val="24"/>
          <w:szCs w:val="24"/>
          <w:lang w:val="sr-Latn-RS"/>
        </w:rPr>
        <w:t xml:space="preserve">. </w:t>
      </w:r>
      <w:r w:rsidR="007F2D0F">
        <w:rPr>
          <w:rFonts w:ascii="Arial" w:hAnsi="Arial" w:cs="Arial"/>
          <w:sz w:val="24"/>
          <w:szCs w:val="24"/>
          <w:lang w:val="sr-Latn-RS"/>
        </w:rPr>
        <w:t>On</w:t>
      </w:r>
      <w:r w:rsidR="007F2D0F" w:rsidRPr="007F2D0F">
        <w:rPr>
          <w:rFonts w:ascii="Arial" w:hAnsi="Arial" w:cs="Arial"/>
          <w:sz w:val="24"/>
          <w:szCs w:val="24"/>
          <w:lang w:val="sr-Latn-RS"/>
        </w:rPr>
        <w:t xml:space="preserve"> dobro služi lokalnim zahtevima za čitanje, ali možda nije idealan kandidat za obavljanje dužnosti primarnog zbog svog kašnjenja.</w:t>
      </w:r>
    </w:p>
    <w:p w:rsidR="007F2D0F" w:rsidRDefault="007F2D0F" w:rsidP="007F2D0F">
      <w:pPr>
        <w:ind w:left="720"/>
        <w:jc w:val="both"/>
        <w:rPr>
          <w:rFonts w:ascii="Arial" w:hAnsi="Arial" w:cs="Arial"/>
          <w:sz w:val="24"/>
          <w:szCs w:val="24"/>
          <w:lang w:val="sr-Latn-RS"/>
        </w:rPr>
      </w:pPr>
      <w:r>
        <w:rPr>
          <w:rFonts w:ascii="Arial" w:hAnsi="Arial" w:cs="Arial"/>
          <w:noProof/>
          <w:sz w:val="24"/>
          <w:szCs w:val="24"/>
        </w:rPr>
        <w:drawing>
          <wp:inline distT="0" distB="0" distL="0" distR="0">
            <wp:extent cx="5984403" cy="2686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3-05-10 (1).png"/>
                    <pic:cNvPicPr/>
                  </pic:nvPicPr>
                  <pic:blipFill rotWithShape="1">
                    <a:blip r:embed="rId17">
                      <a:extLst>
                        <a:ext uri="{28A0092B-C50C-407E-A947-70E740481C1C}">
                          <a14:useLocalDpi xmlns:a14="http://schemas.microsoft.com/office/drawing/2010/main" val="0"/>
                        </a:ext>
                      </a:extLst>
                    </a:blip>
                    <a:srcRect l="22276" t="45517" r="38942" b="27134"/>
                    <a:stretch/>
                  </pic:blipFill>
                  <pic:spPr bwMode="auto">
                    <a:xfrm>
                      <a:off x="0" y="0"/>
                      <a:ext cx="6019108" cy="2701627"/>
                    </a:xfrm>
                    <a:prstGeom prst="rect">
                      <a:avLst/>
                    </a:prstGeom>
                    <a:ln>
                      <a:noFill/>
                    </a:ln>
                    <a:extLst>
                      <a:ext uri="{53640926-AAD7-44D8-BBD7-CCE9431645EC}">
                        <a14:shadowObscured xmlns:a14="http://schemas.microsoft.com/office/drawing/2010/main"/>
                      </a:ext>
                    </a:extLst>
                  </pic:spPr>
                </pic:pic>
              </a:graphicData>
            </a:graphic>
          </wp:inline>
        </w:drawing>
      </w:r>
    </w:p>
    <w:p w:rsidR="007F2D0F" w:rsidRDefault="0082280A" w:rsidP="007F2D0F">
      <w:pPr>
        <w:pStyle w:val="Subtitle"/>
        <w:jc w:val="center"/>
        <w:rPr>
          <w:lang w:val="sr-Latn-RS"/>
        </w:rPr>
      </w:pPr>
      <w:r>
        <w:rPr>
          <w:lang w:val="sr-Latn-RS"/>
        </w:rPr>
        <w:t>Slika 7</w:t>
      </w:r>
      <w:r w:rsidR="007F2D0F">
        <w:rPr>
          <w:lang w:val="sr-Latn-RS"/>
        </w:rPr>
        <w:t>. Sekundarni čvor sa prioritetom 0</w:t>
      </w:r>
      <w:r w:rsidR="00A50C05">
        <w:rPr>
          <w:lang w:val="sr-Latn-RS"/>
        </w:rPr>
        <w:t xml:space="preserve"> i data centri</w:t>
      </w:r>
    </w:p>
    <w:p w:rsidR="007762B9" w:rsidRDefault="007762B9" w:rsidP="007762B9">
      <w:pPr>
        <w:jc w:val="both"/>
        <w:rPr>
          <w:rFonts w:ascii="Arial" w:hAnsi="Arial" w:cs="Arial"/>
          <w:sz w:val="24"/>
          <w:szCs w:val="24"/>
          <w:lang w:val="sr-Latn-RS"/>
        </w:rPr>
      </w:pPr>
    </w:p>
    <w:p w:rsidR="007762B9" w:rsidRPr="007762B9" w:rsidRDefault="007762B9" w:rsidP="007762B9">
      <w:pPr>
        <w:jc w:val="both"/>
        <w:rPr>
          <w:rFonts w:ascii="Arial" w:hAnsi="Arial" w:cs="Arial"/>
          <w:sz w:val="24"/>
          <w:szCs w:val="24"/>
          <w:lang w:val="sr-Latn-RS"/>
        </w:rPr>
      </w:pPr>
      <w:r w:rsidRPr="007762B9">
        <w:rPr>
          <w:rFonts w:ascii="Arial" w:hAnsi="Arial" w:cs="Arial"/>
          <w:sz w:val="24"/>
          <w:szCs w:val="24"/>
          <w:lang w:val="sr-Latn-RS"/>
        </w:rPr>
        <w:t>Sekundarni sa prioritetom 0 može da funkcioniše kao pripravnost. U nekim skupovima replika, možda neće biti moguće dodati novog člana u razumnom vremenskom periodu. Član pripravnosti čuva trenutnu kopiju podataka da bi mog</w:t>
      </w:r>
      <w:r>
        <w:rPr>
          <w:rFonts w:ascii="Arial" w:hAnsi="Arial" w:cs="Arial"/>
          <w:sz w:val="24"/>
          <w:szCs w:val="24"/>
          <w:lang w:val="sr-Latn-RS"/>
        </w:rPr>
        <w:t>ao da zameni nedostupnog člana.</w:t>
      </w:r>
    </w:p>
    <w:p w:rsidR="007762B9" w:rsidRPr="007762B9" w:rsidRDefault="007762B9" w:rsidP="007762B9">
      <w:pPr>
        <w:jc w:val="both"/>
        <w:rPr>
          <w:rFonts w:ascii="Arial" w:hAnsi="Arial" w:cs="Arial"/>
          <w:sz w:val="24"/>
          <w:szCs w:val="24"/>
          <w:lang w:val="sr-Latn-RS"/>
        </w:rPr>
      </w:pPr>
      <w:r w:rsidRPr="007762B9">
        <w:rPr>
          <w:rFonts w:ascii="Arial" w:hAnsi="Arial" w:cs="Arial"/>
          <w:sz w:val="24"/>
          <w:szCs w:val="24"/>
          <w:lang w:val="sr-Latn-RS"/>
        </w:rPr>
        <w:t>U mnogim slučajevima, ne morate da postavite stanje pripravnosti na prioritet 0. Međutim, u skupovima replika sa različitim hardverskim ili geografskim rasporedom, stanje pripravnosti prioriteta 0 obezbeđuje da samo odr</w:t>
      </w:r>
      <w:r>
        <w:rPr>
          <w:rFonts w:ascii="Arial" w:hAnsi="Arial" w:cs="Arial"/>
          <w:sz w:val="24"/>
          <w:szCs w:val="24"/>
          <w:lang w:val="sr-Latn-RS"/>
        </w:rPr>
        <w:t>eđeni članovi postanu primarni.</w:t>
      </w:r>
    </w:p>
    <w:p w:rsidR="007762B9" w:rsidRDefault="007762B9" w:rsidP="007762B9">
      <w:pPr>
        <w:jc w:val="both"/>
        <w:rPr>
          <w:rFonts w:ascii="Arial" w:hAnsi="Arial" w:cs="Arial"/>
          <w:sz w:val="24"/>
          <w:szCs w:val="24"/>
          <w:lang w:val="sr-Latn-RS"/>
        </w:rPr>
      </w:pPr>
      <w:r w:rsidRPr="007762B9">
        <w:rPr>
          <w:rFonts w:ascii="Arial" w:hAnsi="Arial" w:cs="Arial"/>
          <w:sz w:val="24"/>
          <w:szCs w:val="24"/>
          <w:lang w:val="sr-Latn-RS"/>
        </w:rPr>
        <w:t>Stanje pripravnosti prioriteta 0 takođe može biti od koristi za neke članove skupa sa različitim profilima hardvera ili radnog opterećenja. U ovim slučajevima, rasporedite člana sa prioritetom 0 tako da ne može da postane primarni. Takođe razmislite o korišćenju skrivenog člana u ovu svrhu.</w:t>
      </w:r>
    </w:p>
    <w:p w:rsidR="00946AE9" w:rsidRDefault="00946AE9" w:rsidP="007762B9">
      <w:pPr>
        <w:jc w:val="both"/>
        <w:rPr>
          <w:rFonts w:ascii="Arial" w:hAnsi="Arial" w:cs="Arial"/>
          <w:sz w:val="24"/>
          <w:szCs w:val="24"/>
          <w:lang w:val="sr-Latn-RS"/>
        </w:rPr>
      </w:pPr>
    </w:p>
    <w:p w:rsidR="00A50C05" w:rsidRDefault="00A50C05" w:rsidP="007762B9">
      <w:pPr>
        <w:jc w:val="both"/>
        <w:rPr>
          <w:rFonts w:ascii="Arial" w:hAnsi="Arial" w:cs="Arial"/>
          <w:sz w:val="24"/>
          <w:szCs w:val="24"/>
          <w:lang w:val="sr-Latn-RS"/>
        </w:rPr>
      </w:pPr>
    </w:p>
    <w:p w:rsidR="00BD0C65" w:rsidRDefault="00BD0C65" w:rsidP="007762B9">
      <w:pPr>
        <w:jc w:val="both"/>
        <w:rPr>
          <w:rFonts w:ascii="Arial" w:hAnsi="Arial" w:cs="Arial"/>
          <w:sz w:val="24"/>
          <w:szCs w:val="24"/>
          <w:lang w:val="sr-Latn-RS"/>
        </w:rPr>
      </w:pPr>
    </w:p>
    <w:p w:rsidR="00BD0C65" w:rsidRDefault="00BD0C65" w:rsidP="007762B9">
      <w:pPr>
        <w:jc w:val="both"/>
        <w:rPr>
          <w:rFonts w:ascii="Arial" w:hAnsi="Arial" w:cs="Arial"/>
          <w:sz w:val="24"/>
          <w:szCs w:val="24"/>
          <w:lang w:val="sr-Latn-RS"/>
        </w:rPr>
      </w:pPr>
    </w:p>
    <w:p w:rsidR="00946AE9" w:rsidRDefault="00946AE9" w:rsidP="0092474A">
      <w:pPr>
        <w:pStyle w:val="Heading2"/>
        <w:numPr>
          <w:ilvl w:val="1"/>
          <w:numId w:val="19"/>
        </w:numPr>
        <w:jc w:val="center"/>
        <w:rPr>
          <w:lang w:val="sr-Latn-RS"/>
        </w:rPr>
      </w:pPr>
      <w:bookmarkStart w:id="10" w:name="_Toc135600162"/>
      <w:r w:rsidRPr="00946AE9">
        <w:rPr>
          <w:lang w:val="sr-Latn-RS"/>
        </w:rPr>
        <w:t>Skupovi replika raspoređeni u dva ili više centara podataka</w:t>
      </w:r>
      <w:bookmarkEnd w:id="10"/>
    </w:p>
    <w:p w:rsidR="00946AE9" w:rsidRPr="00946AE9" w:rsidRDefault="00946AE9" w:rsidP="00946AE9">
      <w:pPr>
        <w:rPr>
          <w:lang w:val="sr-Latn-RS"/>
        </w:rPr>
      </w:pPr>
    </w:p>
    <w:p w:rsidR="00A50C05" w:rsidRDefault="00A50C05" w:rsidP="00A50C05">
      <w:pPr>
        <w:jc w:val="both"/>
        <w:rPr>
          <w:rFonts w:ascii="Arial" w:hAnsi="Arial" w:cs="Arial"/>
          <w:sz w:val="24"/>
          <w:szCs w:val="24"/>
          <w:lang w:val="sr-Latn-RS"/>
        </w:rPr>
      </w:pPr>
      <w:r>
        <w:rPr>
          <w:rFonts w:ascii="Arial" w:hAnsi="Arial" w:cs="Arial"/>
          <w:sz w:val="24"/>
          <w:szCs w:val="24"/>
          <w:lang w:val="sr-Latn-RS"/>
        </w:rPr>
        <w:t xml:space="preserve">             Na prethodnoj slici,</w:t>
      </w:r>
      <w:r w:rsidR="00BD0C65">
        <w:rPr>
          <w:rFonts w:ascii="Arial" w:hAnsi="Arial" w:cs="Arial"/>
          <w:sz w:val="24"/>
          <w:szCs w:val="24"/>
          <w:lang w:val="sr-Latn-RS"/>
        </w:rPr>
        <w:t xml:space="preserve"> broj 7</w:t>
      </w:r>
      <w:r>
        <w:rPr>
          <w:rFonts w:ascii="Arial" w:hAnsi="Arial" w:cs="Arial"/>
          <w:sz w:val="24"/>
          <w:szCs w:val="24"/>
          <w:lang w:val="sr-Latn-RS"/>
        </w:rPr>
        <w:t>, prikazani su skupovi replika koji se nalaze u različitim  centrima podataka, pa se onda postavlja pitanje šta su ti centri, kada i zašto se koriste.</w:t>
      </w:r>
    </w:p>
    <w:p w:rsidR="00946AE9" w:rsidRPr="00946AE9" w:rsidRDefault="00946AE9" w:rsidP="00946AE9">
      <w:pPr>
        <w:jc w:val="both"/>
        <w:rPr>
          <w:rFonts w:ascii="Arial" w:hAnsi="Arial" w:cs="Arial"/>
          <w:sz w:val="24"/>
          <w:szCs w:val="24"/>
          <w:lang w:val="sr-Latn-RS"/>
        </w:rPr>
      </w:pPr>
      <w:r w:rsidRPr="00946AE9">
        <w:rPr>
          <w:rFonts w:ascii="Arial" w:hAnsi="Arial" w:cs="Arial"/>
          <w:sz w:val="24"/>
          <w:szCs w:val="24"/>
          <w:lang w:val="sr-Latn-RS"/>
        </w:rPr>
        <w:t xml:space="preserve">Dok skupovi replika obezbeđuju osnovnu zaštitu od otkazivanja jedne instance, skupovi replika čiji se svi članovi nalaze u jednom centru podataka podložni su greškama centra podataka. Prekidi struje, prekidi u </w:t>
      </w:r>
      <w:r w:rsidR="00CA6BEB">
        <w:rPr>
          <w:rFonts w:ascii="Arial" w:hAnsi="Arial" w:cs="Arial"/>
          <w:sz w:val="24"/>
          <w:szCs w:val="24"/>
          <w:lang w:val="sr-Latn-RS"/>
        </w:rPr>
        <w:t xml:space="preserve">mreži i prirodne katastrofe su </w:t>
      </w:r>
      <w:r w:rsidRPr="00946AE9">
        <w:rPr>
          <w:rFonts w:ascii="Arial" w:hAnsi="Arial" w:cs="Arial"/>
          <w:sz w:val="24"/>
          <w:szCs w:val="24"/>
          <w:lang w:val="sr-Latn-RS"/>
        </w:rPr>
        <w:t xml:space="preserve"> problemi koji mogu uticati na skupove replika čiji se č</w:t>
      </w:r>
      <w:r w:rsidR="00A50C05">
        <w:rPr>
          <w:rFonts w:ascii="Arial" w:hAnsi="Arial" w:cs="Arial"/>
          <w:sz w:val="24"/>
          <w:szCs w:val="24"/>
          <w:lang w:val="sr-Latn-RS"/>
        </w:rPr>
        <w:t>lanovi nalaze u jednom objektu.</w:t>
      </w:r>
    </w:p>
    <w:p w:rsidR="00946AE9" w:rsidRPr="00946AE9" w:rsidRDefault="00946AE9" w:rsidP="00946AE9">
      <w:pPr>
        <w:jc w:val="both"/>
        <w:rPr>
          <w:rFonts w:ascii="Arial" w:hAnsi="Arial" w:cs="Arial"/>
          <w:sz w:val="24"/>
          <w:szCs w:val="24"/>
          <w:lang w:val="sr-Latn-RS"/>
        </w:rPr>
      </w:pPr>
      <w:r w:rsidRPr="00946AE9">
        <w:rPr>
          <w:rFonts w:ascii="Arial" w:hAnsi="Arial" w:cs="Arial"/>
          <w:sz w:val="24"/>
          <w:szCs w:val="24"/>
          <w:lang w:val="sr-Latn-RS"/>
        </w:rPr>
        <w:t>Distribucija članova skupa replika u geografski različite centre podataka dodaje redundantnost i obezbeđuje toleranciju grešaka ako je jedan od centara podataka nedostupan.</w:t>
      </w:r>
    </w:p>
    <w:p w:rsidR="00946AE9" w:rsidRDefault="00CA6BEB" w:rsidP="00946AE9">
      <w:pPr>
        <w:jc w:val="both"/>
        <w:rPr>
          <w:rFonts w:ascii="Arial" w:hAnsi="Arial" w:cs="Arial"/>
          <w:sz w:val="24"/>
          <w:szCs w:val="24"/>
          <w:lang w:val="sr-Latn-RS"/>
        </w:rPr>
      </w:pPr>
      <w:r>
        <w:rPr>
          <w:rFonts w:ascii="Arial" w:hAnsi="Arial" w:cs="Arial"/>
          <w:sz w:val="24"/>
          <w:szCs w:val="24"/>
          <w:lang w:val="sr-Latn-RS"/>
        </w:rPr>
        <w:t>Da bi s</w:t>
      </w:r>
      <w:r w:rsidR="00946AE9" w:rsidRPr="00946AE9">
        <w:rPr>
          <w:rFonts w:ascii="Arial" w:hAnsi="Arial" w:cs="Arial"/>
          <w:sz w:val="24"/>
          <w:szCs w:val="24"/>
          <w:lang w:val="sr-Latn-RS"/>
        </w:rPr>
        <w:t xml:space="preserve">e zaštitili </w:t>
      </w:r>
      <w:r>
        <w:rPr>
          <w:rFonts w:ascii="Arial" w:hAnsi="Arial" w:cs="Arial"/>
          <w:sz w:val="24"/>
          <w:szCs w:val="24"/>
          <w:lang w:val="sr-Latn-RS"/>
        </w:rPr>
        <w:t>svi</w:t>
      </w:r>
      <w:r w:rsidR="00946AE9" w:rsidRPr="00946AE9">
        <w:rPr>
          <w:rFonts w:ascii="Arial" w:hAnsi="Arial" w:cs="Arial"/>
          <w:sz w:val="24"/>
          <w:szCs w:val="24"/>
          <w:lang w:val="sr-Latn-RS"/>
        </w:rPr>
        <w:t xml:space="preserve"> poda</w:t>
      </w:r>
      <w:r>
        <w:rPr>
          <w:rFonts w:ascii="Arial" w:hAnsi="Arial" w:cs="Arial"/>
          <w:sz w:val="24"/>
          <w:szCs w:val="24"/>
          <w:lang w:val="sr-Latn-RS"/>
        </w:rPr>
        <w:t>ci</w:t>
      </w:r>
      <w:r w:rsidR="00946AE9" w:rsidRPr="00946AE9">
        <w:rPr>
          <w:rFonts w:ascii="Arial" w:hAnsi="Arial" w:cs="Arial"/>
          <w:sz w:val="24"/>
          <w:szCs w:val="24"/>
          <w:lang w:val="sr-Latn-RS"/>
        </w:rPr>
        <w:t xml:space="preserve"> u slučaju kvara centra podataka, </w:t>
      </w:r>
      <w:r>
        <w:rPr>
          <w:rFonts w:ascii="Arial" w:hAnsi="Arial" w:cs="Arial"/>
          <w:sz w:val="24"/>
          <w:szCs w:val="24"/>
          <w:lang w:val="sr-Latn-RS"/>
        </w:rPr>
        <w:t>potrebno je zadržati</w:t>
      </w:r>
      <w:r w:rsidR="00946AE9" w:rsidRPr="00946AE9">
        <w:rPr>
          <w:rFonts w:ascii="Arial" w:hAnsi="Arial" w:cs="Arial"/>
          <w:sz w:val="24"/>
          <w:szCs w:val="24"/>
          <w:lang w:val="sr-Latn-RS"/>
        </w:rPr>
        <w:t xml:space="preserve"> bar jednog člana u alternativnom centru podataka. Ako je moguće, </w:t>
      </w:r>
      <w:r>
        <w:rPr>
          <w:rFonts w:ascii="Arial" w:hAnsi="Arial" w:cs="Arial"/>
          <w:sz w:val="24"/>
          <w:szCs w:val="24"/>
          <w:lang w:val="sr-Latn-RS"/>
        </w:rPr>
        <w:t>preporuka je korišćenje nepar</w:t>
      </w:r>
      <w:r w:rsidR="00946AE9" w:rsidRPr="00946AE9">
        <w:rPr>
          <w:rFonts w:ascii="Arial" w:hAnsi="Arial" w:cs="Arial"/>
          <w:sz w:val="24"/>
          <w:szCs w:val="24"/>
          <w:lang w:val="sr-Latn-RS"/>
        </w:rPr>
        <w:t>n</w:t>
      </w:r>
      <w:r>
        <w:rPr>
          <w:rFonts w:ascii="Arial" w:hAnsi="Arial" w:cs="Arial"/>
          <w:sz w:val="24"/>
          <w:szCs w:val="24"/>
          <w:lang w:val="sr-Latn-RS"/>
        </w:rPr>
        <w:t>og</w:t>
      </w:r>
      <w:r w:rsidR="00946AE9" w:rsidRPr="00946AE9">
        <w:rPr>
          <w:rFonts w:ascii="Arial" w:hAnsi="Arial" w:cs="Arial"/>
          <w:sz w:val="24"/>
          <w:szCs w:val="24"/>
          <w:lang w:val="sr-Latn-RS"/>
        </w:rPr>
        <w:t xml:space="preserve"> broj</w:t>
      </w:r>
      <w:r>
        <w:rPr>
          <w:rFonts w:ascii="Arial" w:hAnsi="Arial" w:cs="Arial"/>
          <w:sz w:val="24"/>
          <w:szCs w:val="24"/>
          <w:lang w:val="sr-Latn-RS"/>
        </w:rPr>
        <w:t>a centara podataka i odabir distribucije</w:t>
      </w:r>
      <w:r w:rsidR="00946AE9" w:rsidRPr="00946AE9">
        <w:rPr>
          <w:rFonts w:ascii="Arial" w:hAnsi="Arial" w:cs="Arial"/>
          <w:sz w:val="24"/>
          <w:szCs w:val="24"/>
          <w:lang w:val="sr-Latn-RS"/>
        </w:rPr>
        <w:t xml:space="preserve"> članova koja maksimizira verovatnoću da čak i uz gubitak centra podataka, preostali članovi skupa replika mogu da čine većinu ili, u najmanj</w:t>
      </w:r>
      <w:r>
        <w:rPr>
          <w:rFonts w:ascii="Arial" w:hAnsi="Arial" w:cs="Arial"/>
          <w:sz w:val="24"/>
          <w:szCs w:val="24"/>
          <w:lang w:val="sr-Latn-RS"/>
        </w:rPr>
        <w:t xml:space="preserve">u ruku, da obezbede kopiju </w:t>
      </w:r>
      <w:r w:rsidR="00946AE9" w:rsidRPr="00946AE9">
        <w:rPr>
          <w:rFonts w:ascii="Arial" w:hAnsi="Arial" w:cs="Arial"/>
          <w:sz w:val="24"/>
          <w:szCs w:val="24"/>
          <w:lang w:val="sr-Latn-RS"/>
        </w:rPr>
        <w:t>podataka .</w:t>
      </w:r>
    </w:p>
    <w:p w:rsidR="00577CFB" w:rsidRPr="00577CFB" w:rsidRDefault="00577CFB" w:rsidP="00577CFB">
      <w:pPr>
        <w:jc w:val="both"/>
        <w:rPr>
          <w:rFonts w:ascii="Arial" w:hAnsi="Arial" w:cs="Arial"/>
          <w:sz w:val="24"/>
          <w:szCs w:val="24"/>
          <w:lang w:val="sr-Latn-RS"/>
        </w:rPr>
      </w:pPr>
      <w:r>
        <w:rPr>
          <w:rFonts w:ascii="Arial" w:hAnsi="Arial" w:cs="Arial"/>
          <w:sz w:val="24"/>
          <w:szCs w:val="24"/>
          <w:lang w:val="sr-Latn-RS"/>
        </w:rPr>
        <w:t xml:space="preserve"> Uzmimo za primer </w:t>
      </w:r>
      <w:r w:rsidRPr="00577CFB">
        <w:rPr>
          <w:rFonts w:ascii="Arial" w:hAnsi="Arial" w:cs="Arial"/>
          <w:sz w:val="24"/>
          <w:szCs w:val="24"/>
          <w:lang w:val="sr-Latn-RS"/>
        </w:rPr>
        <w:t xml:space="preserve">skup replika sa 5 članova, neke moguće </w:t>
      </w:r>
      <w:r>
        <w:rPr>
          <w:rFonts w:ascii="Arial" w:hAnsi="Arial" w:cs="Arial"/>
          <w:sz w:val="24"/>
          <w:szCs w:val="24"/>
          <w:lang w:val="sr-Latn-RS"/>
        </w:rPr>
        <w:t>distribucije članova uključuju:</w:t>
      </w:r>
    </w:p>
    <w:p w:rsidR="00577CFB" w:rsidRDefault="00577CFB" w:rsidP="00577CFB">
      <w:pPr>
        <w:pStyle w:val="ListParagraph"/>
        <w:numPr>
          <w:ilvl w:val="0"/>
          <w:numId w:val="25"/>
        </w:numPr>
        <w:jc w:val="both"/>
        <w:rPr>
          <w:rFonts w:ascii="Arial" w:hAnsi="Arial" w:cs="Arial"/>
          <w:sz w:val="24"/>
          <w:szCs w:val="24"/>
          <w:lang w:val="sr-Latn-RS"/>
        </w:rPr>
      </w:pPr>
      <w:r w:rsidRPr="00577CFB">
        <w:rPr>
          <w:rFonts w:ascii="Arial" w:hAnsi="Arial" w:cs="Arial"/>
          <w:sz w:val="24"/>
          <w:szCs w:val="24"/>
          <w:lang w:val="sr-Latn-RS"/>
        </w:rPr>
        <w:t xml:space="preserve">Dva centra podataka: tri člana u prvom i dva člana u drugom. Ako </w:t>
      </w:r>
      <w:r>
        <w:rPr>
          <w:rFonts w:ascii="Arial" w:hAnsi="Arial" w:cs="Arial"/>
          <w:sz w:val="24"/>
          <w:szCs w:val="24"/>
          <w:lang w:val="sr-Latn-RS"/>
        </w:rPr>
        <w:t>prvi centar</w:t>
      </w:r>
      <w:r w:rsidRPr="00577CFB">
        <w:rPr>
          <w:rFonts w:ascii="Arial" w:hAnsi="Arial" w:cs="Arial"/>
          <w:sz w:val="24"/>
          <w:szCs w:val="24"/>
          <w:lang w:val="sr-Latn-RS"/>
        </w:rPr>
        <w:t xml:space="preserve"> nestane, skup replika postaje samo za čitanje.</w:t>
      </w:r>
      <w:r>
        <w:rPr>
          <w:rFonts w:ascii="Arial" w:hAnsi="Arial" w:cs="Arial"/>
          <w:sz w:val="24"/>
          <w:szCs w:val="24"/>
          <w:lang w:val="sr-Latn-RS"/>
        </w:rPr>
        <w:t xml:space="preserve"> </w:t>
      </w:r>
      <w:r w:rsidRPr="00577CFB">
        <w:rPr>
          <w:rFonts w:ascii="Arial" w:hAnsi="Arial" w:cs="Arial"/>
          <w:sz w:val="24"/>
          <w:szCs w:val="24"/>
          <w:lang w:val="sr-Latn-RS"/>
        </w:rPr>
        <w:t xml:space="preserve">Ako </w:t>
      </w:r>
      <w:r>
        <w:rPr>
          <w:rFonts w:ascii="Arial" w:hAnsi="Arial" w:cs="Arial"/>
          <w:sz w:val="24"/>
          <w:szCs w:val="24"/>
          <w:lang w:val="sr-Latn-RS"/>
        </w:rPr>
        <w:t>drugi centar</w:t>
      </w:r>
      <w:r w:rsidRPr="00577CFB">
        <w:rPr>
          <w:rFonts w:ascii="Arial" w:hAnsi="Arial" w:cs="Arial"/>
          <w:sz w:val="24"/>
          <w:szCs w:val="24"/>
          <w:lang w:val="sr-Latn-RS"/>
        </w:rPr>
        <w:t xml:space="preserve"> nestane, skup replika ostaje za pisanje jer članovi u </w:t>
      </w:r>
      <w:r>
        <w:rPr>
          <w:rFonts w:ascii="Arial" w:hAnsi="Arial" w:cs="Arial"/>
          <w:sz w:val="24"/>
          <w:szCs w:val="24"/>
          <w:lang w:val="sr-Latn-RS"/>
        </w:rPr>
        <w:t>prvom centru</w:t>
      </w:r>
      <w:r w:rsidRPr="00577CFB">
        <w:rPr>
          <w:rFonts w:ascii="Arial" w:hAnsi="Arial" w:cs="Arial"/>
          <w:sz w:val="24"/>
          <w:szCs w:val="24"/>
          <w:lang w:val="sr-Latn-RS"/>
        </w:rPr>
        <w:t xml:space="preserve"> mogu stvoriti većinu.</w:t>
      </w:r>
    </w:p>
    <w:p w:rsidR="00BD0C65" w:rsidRPr="00577CFB" w:rsidRDefault="00BD0C65" w:rsidP="00BD0C65">
      <w:pPr>
        <w:pStyle w:val="ListParagraph"/>
        <w:jc w:val="both"/>
        <w:rPr>
          <w:rFonts w:ascii="Arial" w:hAnsi="Arial" w:cs="Arial"/>
          <w:sz w:val="24"/>
          <w:szCs w:val="24"/>
          <w:lang w:val="sr-Latn-RS"/>
        </w:rPr>
      </w:pPr>
    </w:p>
    <w:p w:rsidR="00BD0C65" w:rsidRPr="00BD0C65" w:rsidRDefault="00577CFB" w:rsidP="00BD0C65">
      <w:pPr>
        <w:pStyle w:val="ListParagraph"/>
        <w:numPr>
          <w:ilvl w:val="0"/>
          <w:numId w:val="25"/>
        </w:numPr>
        <w:jc w:val="both"/>
        <w:rPr>
          <w:rFonts w:ascii="Arial" w:hAnsi="Arial" w:cs="Arial"/>
          <w:sz w:val="24"/>
          <w:szCs w:val="24"/>
          <w:lang w:val="sr-Latn-RS"/>
        </w:rPr>
      </w:pPr>
      <w:r w:rsidRPr="00577CFB">
        <w:rPr>
          <w:rFonts w:ascii="Arial" w:hAnsi="Arial" w:cs="Arial"/>
          <w:sz w:val="24"/>
          <w:szCs w:val="24"/>
          <w:lang w:val="sr-Latn-RS"/>
        </w:rPr>
        <w:t xml:space="preserve">Tri data centra: dva člana u </w:t>
      </w:r>
      <w:r>
        <w:rPr>
          <w:rFonts w:ascii="Arial" w:hAnsi="Arial" w:cs="Arial"/>
          <w:sz w:val="24"/>
          <w:szCs w:val="24"/>
          <w:lang w:val="sr-Latn-RS"/>
        </w:rPr>
        <w:t>prvom centru</w:t>
      </w:r>
      <w:r w:rsidRPr="00577CFB">
        <w:rPr>
          <w:rFonts w:ascii="Arial" w:hAnsi="Arial" w:cs="Arial"/>
          <w:sz w:val="24"/>
          <w:szCs w:val="24"/>
          <w:lang w:val="sr-Latn-RS"/>
        </w:rPr>
        <w:t xml:space="preserve">, dva člana u </w:t>
      </w:r>
      <w:r>
        <w:rPr>
          <w:rFonts w:ascii="Arial" w:hAnsi="Arial" w:cs="Arial"/>
          <w:sz w:val="24"/>
          <w:szCs w:val="24"/>
          <w:lang w:val="sr-Latn-RS"/>
        </w:rPr>
        <w:t>drugom centru</w:t>
      </w:r>
      <w:r w:rsidRPr="00577CFB">
        <w:rPr>
          <w:rFonts w:ascii="Arial" w:hAnsi="Arial" w:cs="Arial"/>
          <w:sz w:val="24"/>
          <w:szCs w:val="24"/>
          <w:lang w:val="sr-Latn-RS"/>
        </w:rPr>
        <w:t xml:space="preserve"> i jedan član u </w:t>
      </w:r>
      <w:r>
        <w:rPr>
          <w:rFonts w:ascii="Arial" w:hAnsi="Arial" w:cs="Arial"/>
          <w:sz w:val="24"/>
          <w:szCs w:val="24"/>
          <w:lang w:val="sr-Latn-RS"/>
        </w:rPr>
        <w:t>trećem</w:t>
      </w:r>
      <w:r w:rsidRPr="00577CFB">
        <w:rPr>
          <w:rFonts w:ascii="Arial" w:hAnsi="Arial" w:cs="Arial"/>
          <w:sz w:val="24"/>
          <w:szCs w:val="24"/>
          <w:lang w:val="sr-Latn-RS"/>
        </w:rPr>
        <w:t>.</w:t>
      </w:r>
      <w:r>
        <w:rPr>
          <w:rFonts w:ascii="Arial" w:hAnsi="Arial" w:cs="Arial"/>
          <w:sz w:val="24"/>
          <w:szCs w:val="24"/>
          <w:lang w:val="sr-Latn-RS"/>
        </w:rPr>
        <w:t xml:space="preserve"> </w:t>
      </w:r>
      <w:r w:rsidRPr="00577CFB">
        <w:rPr>
          <w:rFonts w:ascii="Arial" w:hAnsi="Arial" w:cs="Arial"/>
          <w:sz w:val="24"/>
          <w:szCs w:val="24"/>
          <w:lang w:val="sr-Latn-RS"/>
        </w:rPr>
        <w:t>Ako se neki centar podataka pokvari, skup replika ostaje za pisanje jer preostali članovi mogu održati izbore.</w:t>
      </w:r>
    </w:p>
    <w:p w:rsidR="00577CFB" w:rsidRDefault="00577CFB" w:rsidP="00577CFB">
      <w:pPr>
        <w:jc w:val="both"/>
        <w:rPr>
          <w:rFonts w:ascii="Arial" w:hAnsi="Arial" w:cs="Arial"/>
          <w:sz w:val="24"/>
          <w:szCs w:val="24"/>
          <w:lang w:val="sr-Latn-RS"/>
        </w:rPr>
      </w:pPr>
      <w:r w:rsidRPr="00577CFB">
        <w:rPr>
          <w:rFonts w:ascii="Arial" w:hAnsi="Arial" w:cs="Arial"/>
          <w:sz w:val="24"/>
          <w:szCs w:val="24"/>
          <w:lang w:val="sr-Latn-RS"/>
        </w:rPr>
        <w:t>Distribucija članova skupa replika u dva centra podataka pruža prednost u odnosu na jedan centar podataka. U d</w:t>
      </w:r>
      <w:r>
        <w:rPr>
          <w:rFonts w:ascii="Arial" w:hAnsi="Arial" w:cs="Arial"/>
          <w:sz w:val="24"/>
          <w:szCs w:val="24"/>
          <w:lang w:val="sr-Latn-RS"/>
        </w:rPr>
        <w:t>istribuciji sa dva data centra, a</w:t>
      </w:r>
      <w:r w:rsidRPr="00577CFB">
        <w:rPr>
          <w:rFonts w:ascii="Arial" w:hAnsi="Arial" w:cs="Arial"/>
          <w:sz w:val="24"/>
          <w:szCs w:val="24"/>
          <w:lang w:val="sr-Latn-RS"/>
        </w:rPr>
        <w:t>ko se jedan od centara podataka pokvari, podaci su i dalje dostupni za čitanje za razliku od distr</w:t>
      </w:r>
      <w:r>
        <w:rPr>
          <w:rFonts w:ascii="Arial" w:hAnsi="Arial" w:cs="Arial"/>
          <w:sz w:val="24"/>
          <w:szCs w:val="24"/>
          <w:lang w:val="sr-Latn-RS"/>
        </w:rPr>
        <w:t xml:space="preserve">ibucije jednog centra podataka. </w:t>
      </w:r>
      <w:r w:rsidRPr="00577CFB">
        <w:rPr>
          <w:rFonts w:ascii="Arial" w:hAnsi="Arial" w:cs="Arial"/>
          <w:sz w:val="24"/>
          <w:szCs w:val="24"/>
          <w:lang w:val="sr-Latn-RS"/>
        </w:rPr>
        <w:t>Ako se centar podataka sa manjim brojem članova pokvari, skup replika i dalje može služiti operacijama pis</w:t>
      </w:r>
      <w:r>
        <w:rPr>
          <w:rFonts w:ascii="Arial" w:hAnsi="Arial" w:cs="Arial"/>
          <w:sz w:val="24"/>
          <w:szCs w:val="24"/>
          <w:lang w:val="sr-Latn-RS"/>
        </w:rPr>
        <w:t xml:space="preserve">anja kao i operacijama čitanja. </w:t>
      </w:r>
      <w:r w:rsidRPr="00577CFB">
        <w:rPr>
          <w:rFonts w:ascii="Arial" w:hAnsi="Arial" w:cs="Arial"/>
          <w:sz w:val="24"/>
          <w:szCs w:val="24"/>
          <w:lang w:val="sr-Latn-RS"/>
        </w:rPr>
        <w:t>Međutim, ako se centar podataka sa većinom članova pokvari, skup r</w:t>
      </w:r>
      <w:r>
        <w:rPr>
          <w:rFonts w:ascii="Arial" w:hAnsi="Arial" w:cs="Arial"/>
          <w:sz w:val="24"/>
          <w:szCs w:val="24"/>
          <w:lang w:val="sr-Latn-RS"/>
        </w:rPr>
        <w:t xml:space="preserve">eplika postaje samo za čitanje. </w:t>
      </w:r>
      <w:r w:rsidRPr="00577CFB">
        <w:rPr>
          <w:rFonts w:ascii="Arial" w:hAnsi="Arial" w:cs="Arial"/>
          <w:sz w:val="24"/>
          <w:szCs w:val="24"/>
          <w:lang w:val="sr-Latn-RS"/>
        </w:rPr>
        <w:t xml:space="preserve">Ako je moguće, </w:t>
      </w:r>
      <w:r>
        <w:rPr>
          <w:rFonts w:ascii="Arial" w:hAnsi="Arial" w:cs="Arial"/>
          <w:sz w:val="24"/>
          <w:szCs w:val="24"/>
          <w:lang w:val="sr-Latn-RS"/>
        </w:rPr>
        <w:t xml:space="preserve">preporuka je izvršiti </w:t>
      </w:r>
      <w:r w:rsidRPr="00577CFB">
        <w:rPr>
          <w:rFonts w:ascii="Arial" w:hAnsi="Arial" w:cs="Arial"/>
          <w:sz w:val="24"/>
          <w:szCs w:val="24"/>
          <w:lang w:val="sr-Latn-RS"/>
        </w:rPr>
        <w:t>distribu</w:t>
      </w:r>
      <w:r>
        <w:rPr>
          <w:rFonts w:ascii="Arial" w:hAnsi="Arial" w:cs="Arial"/>
          <w:sz w:val="24"/>
          <w:szCs w:val="24"/>
          <w:lang w:val="sr-Latn-RS"/>
        </w:rPr>
        <w:t>ciju članova</w:t>
      </w:r>
      <w:r w:rsidRPr="00577CFB">
        <w:rPr>
          <w:rFonts w:ascii="Arial" w:hAnsi="Arial" w:cs="Arial"/>
          <w:sz w:val="24"/>
          <w:szCs w:val="24"/>
          <w:lang w:val="sr-Latn-RS"/>
        </w:rPr>
        <w:t xml:space="preserve"> u najmanje tri data centra. </w:t>
      </w:r>
      <w:r w:rsidR="00BD0C65" w:rsidRPr="00BD0C65">
        <w:rPr>
          <w:rFonts w:ascii="Arial" w:hAnsi="Arial" w:cs="Arial"/>
          <w:sz w:val="24"/>
          <w:szCs w:val="24"/>
          <w:lang w:val="sr-Latn-RS"/>
        </w:rPr>
        <w:t>Za skupove replika konfiguracionog servera (CSRS), najbolja praksa je da se distribuiraju u tri (ili više u zavisnosti od broja članova) centra. Ako je cena trećeg centra podataka previsoka, jedna mogućnost distribucije je ravnomerna distribucija članova koji nose podatke u dva data centra i skladištenje preostalog člana u oblaku ako to dozvoljava politika kompanije.</w:t>
      </w:r>
    </w:p>
    <w:p w:rsidR="00BD0C65" w:rsidRDefault="00BD0C65" w:rsidP="00577CFB">
      <w:pPr>
        <w:jc w:val="both"/>
        <w:rPr>
          <w:rFonts w:ascii="Arial" w:hAnsi="Arial" w:cs="Arial"/>
          <w:sz w:val="24"/>
          <w:szCs w:val="24"/>
          <w:lang w:val="sr-Latn-RS"/>
        </w:rPr>
      </w:pPr>
    </w:p>
    <w:p w:rsidR="00BD0C65" w:rsidRDefault="00BD0C65" w:rsidP="00577CFB">
      <w:pPr>
        <w:jc w:val="both"/>
        <w:rPr>
          <w:rFonts w:ascii="Arial" w:hAnsi="Arial" w:cs="Arial"/>
          <w:sz w:val="24"/>
          <w:szCs w:val="24"/>
          <w:lang w:val="sr-Latn-RS"/>
        </w:rPr>
      </w:pPr>
      <w:r w:rsidRPr="00BD0C65">
        <w:rPr>
          <w:rFonts w:ascii="Arial" w:hAnsi="Arial" w:cs="Arial"/>
          <w:sz w:val="24"/>
          <w:szCs w:val="24"/>
          <w:lang w:val="sr-Latn-RS"/>
        </w:rPr>
        <w:lastRenderedPageBreak/>
        <w:t>Na primer, sledeći skup replika od 5 članova distribuira svoje članove u tri centra podataka.</w:t>
      </w:r>
    </w:p>
    <w:p w:rsidR="00BD0C65" w:rsidRDefault="00BD0C65" w:rsidP="007853B1">
      <w:pPr>
        <w:jc w:val="both"/>
        <w:rPr>
          <w:rFonts w:ascii="Arial" w:hAnsi="Arial" w:cs="Arial"/>
          <w:sz w:val="24"/>
          <w:szCs w:val="24"/>
          <w:lang w:val="sr-Latn-RS"/>
        </w:rPr>
      </w:pPr>
      <w:r>
        <w:rPr>
          <w:rFonts w:ascii="Arial" w:hAnsi="Arial" w:cs="Arial"/>
          <w:noProof/>
          <w:sz w:val="24"/>
          <w:szCs w:val="24"/>
        </w:rPr>
        <w:drawing>
          <wp:inline distT="0" distB="0" distL="0" distR="0">
            <wp:extent cx="5984875" cy="2576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05-12.png"/>
                    <pic:cNvPicPr/>
                  </pic:nvPicPr>
                  <pic:blipFill rotWithShape="1">
                    <a:blip r:embed="rId18">
                      <a:extLst>
                        <a:ext uri="{28A0092B-C50C-407E-A947-70E740481C1C}">
                          <a14:useLocalDpi xmlns:a14="http://schemas.microsoft.com/office/drawing/2010/main" val="0"/>
                        </a:ext>
                      </a:extLst>
                    </a:blip>
                    <a:srcRect l="12500" t="29362" r="14263" b="29020"/>
                    <a:stretch/>
                  </pic:blipFill>
                  <pic:spPr bwMode="auto">
                    <a:xfrm>
                      <a:off x="0" y="0"/>
                      <a:ext cx="6054552" cy="2606946"/>
                    </a:xfrm>
                    <a:prstGeom prst="rect">
                      <a:avLst/>
                    </a:prstGeom>
                    <a:ln>
                      <a:noFill/>
                    </a:ln>
                    <a:extLst>
                      <a:ext uri="{53640926-AAD7-44D8-BBD7-CCE9431645EC}">
                        <a14:shadowObscured xmlns:a14="http://schemas.microsoft.com/office/drawing/2010/main"/>
                      </a:ext>
                    </a:extLst>
                  </pic:spPr>
                </pic:pic>
              </a:graphicData>
            </a:graphic>
          </wp:inline>
        </w:drawing>
      </w:r>
    </w:p>
    <w:p w:rsidR="00BD0C65" w:rsidRDefault="00BD0C65" w:rsidP="00BD0C65">
      <w:pPr>
        <w:pStyle w:val="Subtitle"/>
        <w:jc w:val="center"/>
        <w:rPr>
          <w:lang w:val="sr-Latn-RS"/>
        </w:rPr>
      </w:pPr>
      <w:r>
        <w:rPr>
          <w:lang w:val="sr-Latn-RS"/>
        </w:rPr>
        <w:t>Slika 8. Distribucija repliciranih setova u različitim centrima podataka</w:t>
      </w:r>
    </w:p>
    <w:p w:rsidR="0004070E" w:rsidRDefault="0004070E" w:rsidP="0004070E">
      <w:pPr>
        <w:jc w:val="both"/>
        <w:rPr>
          <w:rFonts w:ascii="Arial" w:hAnsi="Arial" w:cs="Arial"/>
          <w:sz w:val="24"/>
          <w:szCs w:val="24"/>
          <w:lang w:val="sr-Latn-RS"/>
        </w:rPr>
      </w:pPr>
      <w:r w:rsidRPr="0004070E">
        <w:rPr>
          <w:rFonts w:ascii="Arial" w:hAnsi="Arial" w:cs="Arial"/>
          <w:sz w:val="24"/>
          <w:szCs w:val="24"/>
          <w:lang w:val="sr-Latn-RS"/>
        </w:rPr>
        <w:t xml:space="preserve">Neki članovi skupa replika, kao što su članovi koji imaju ograničenje mreže ili ograničene resurse, ne bi trebalo da budu u mogućnosti da postanu primarni u slučaju greške. </w:t>
      </w:r>
      <w:r>
        <w:rPr>
          <w:rFonts w:ascii="Arial" w:hAnsi="Arial" w:cs="Arial"/>
          <w:sz w:val="24"/>
          <w:szCs w:val="24"/>
          <w:lang w:val="sr-Latn-RS"/>
        </w:rPr>
        <w:t>Potrebno je takvim članovima</w:t>
      </w:r>
      <w:r w:rsidRPr="0004070E">
        <w:rPr>
          <w:rFonts w:ascii="Arial" w:hAnsi="Arial" w:cs="Arial"/>
          <w:sz w:val="24"/>
          <w:szCs w:val="24"/>
          <w:lang w:val="sr-Latn-RS"/>
        </w:rPr>
        <w:t xml:space="preserve"> </w:t>
      </w:r>
      <w:r>
        <w:rPr>
          <w:rFonts w:ascii="Arial" w:hAnsi="Arial" w:cs="Arial"/>
          <w:sz w:val="24"/>
          <w:szCs w:val="24"/>
          <w:lang w:val="sr-Latn-RS"/>
        </w:rPr>
        <w:t>postaviti</w:t>
      </w:r>
      <w:r w:rsidRPr="0004070E">
        <w:rPr>
          <w:rFonts w:ascii="Arial" w:hAnsi="Arial" w:cs="Arial"/>
          <w:sz w:val="24"/>
          <w:szCs w:val="24"/>
          <w:lang w:val="sr-Latn-RS"/>
        </w:rPr>
        <w:t xml:space="preserve"> prioritet 0.</w:t>
      </w:r>
    </w:p>
    <w:p w:rsidR="0004070E" w:rsidRPr="0004070E" w:rsidRDefault="0004070E" w:rsidP="0004070E">
      <w:pPr>
        <w:jc w:val="both"/>
        <w:rPr>
          <w:rFonts w:ascii="Arial" w:hAnsi="Arial" w:cs="Arial"/>
          <w:sz w:val="24"/>
          <w:szCs w:val="24"/>
          <w:lang w:val="sr-Latn-RS"/>
        </w:rPr>
      </w:pPr>
      <w:r>
        <w:rPr>
          <w:rFonts w:ascii="Arial" w:hAnsi="Arial" w:cs="Arial"/>
          <w:sz w:val="24"/>
          <w:szCs w:val="24"/>
          <w:lang w:val="sr-Latn-RS"/>
        </w:rPr>
        <w:t xml:space="preserve">Bitno je napomenuti </w:t>
      </w:r>
      <w:r w:rsidRPr="0004070E">
        <w:rPr>
          <w:rFonts w:ascii="Arial" w:hAnsi="Arial" w:cs="Arial"/>
          <w:sz w:val="24"/>
          <w:szCs w:val="24"/>
          <w:lang w:val="sr-Latn-RS"/>
        </w:rPr>
        <w:t>da</w:t>
      </w:r>
      <w:r>
        <w:rPr>
          <w:rFonts w:ascii="Arial" w:hAnsi="Arial" w:cs="Arial"/>
          <w:sz w:val="24"/>
          <w:szCs w:val="24"/>
          <w:lang w:val="sr-Latn-RS"/>
        </w:rPr>
        <w:t xml:space="preserve"> je moguće izmeniti</w:t>
      </w:r>
      <w:r w:rsidRPr="0004070E">
        <w:rPr>
          <w:rFonts w:ascii="Arial" w:hAnsi="Arial" w:cs="Arial"/>
          <w:sz w:val="24"/>
          <w:szCs w:val="24"/>
          <w:lang w:val="sr-Latn-RS"/>
        </w:rPr>
        <w:t xml:space="preserve"> prioritet članova</w:t>
      </w:r>
      <w:r>
        <w:rPr>
          <w:rFonts w:ascii="Arial" w:hAnsi="Arial" w:cs="Arial"/>
          <w:sz w:val="24"/>
          <w:szCs w:val="24"/>
          <w:lang w:val="sr-Latn-RS"/>
        </w:rPr>
        <w:t>,</w:t>
      </w:r>
      <w:r w:rsidRPr="0004070E">
        <w:rPr>
          <w:rFonts w:ascii="Arial" w:hAnsi="Arial" w:cs="Arial"/>
          <w:sz w:val="24"/>
          <w:szCs w:val="24"/>
          <w:lang w:val="sr-Latn-RS"/>
        </w:rPr>
        <w:t xml:space="preserve"> tako da članovi u jednom centru podataka imaju veći prioritet od član</w:t>
      </w:r>
      <w:r>
        <w:rPr>
          <w:rFonts w:ascii="Arial" w:hAnsi="Arial" w:cs="Arial"/>
          <w:sz w:val="24"/>
          <w:szCs w:val="24"/>
          <w:lang w:val="sr-Latn-RS"/>
        </w:rPr>
        <w:t>ova u drugim centrima podataka.</w:t>
      </w:r>
    </w:p>
    <w:p w:rsidR="00BD0C65" w:rsidRDefault="0004070E" w:rsidP="0004070E">
      <w:pPr>
        <w:jc w:val="both"/>
        <w:rPr>
          <w:rFonts w:ascii="Arial" w:hAnsi="Arial" w:cs="Arial"/>
          <w:sz w:val="24"/>
          <w:szCs w:val="24"/>
          <w:lang w:val="sr-Latn-RS"/>
        </w:rPr>
      </w:pPr>
      <w:r w:rsidRPr="0004070E">
        <w:rPr>
          <w:rFonts w:ascii="Arial" w:hAnsi="Arial" w:cs="Arial"/>
          <w:sz w:val="24"/>
          <w:szCs w:val="24"/>
          <w:lang w:val="sr-Latn-RS"/>
        </w:rPr>
        <w:t>U sledećem primeru, članovi skupa replika u centru podataka 1 imaju veći prioritet od č</w:t>
      </w:r>
      <w:r>
        <w:rPr>
          <w:rFonts w:ascii="Arial" w:hAnsi="Arial" w:cs="Arial"/>
          <w:sz w:val="24"/>
          <w:szCs w:val="24"/>
          <w:lang w:val="sr-Latn-RS"/>
        </w:rPr>
        <w:t>lanova u centru podataka 2 i 3;</w:t>
      </w:r>
      <w:r w:rsidRPr="0004070E">
        <w:rPr>
          <w:rFonts w:ascii="Arial" w:hAnsi="Arial" w:cs="Arial"/>
          <w:sz w:val="24"/>
          <w:szCs w:val="24"/>
          <w:lang w:val="sr-Latn-RS"/>
        </w:rPr>
        <w:t xml:space="preserve">članovi u centru 2 imaju veći prioritet od člana u </w:t>
      </w:r>
      <w:r>
        <w:rPr>
          <w:rFonts w:ascii="Arial" w:hAnsi="Arial" w:cs="Arial"/>
          <w:sz w:val="24"/>
          <w:szCs w:val="24"/>
          <w:lang w:val="sr-Latn-RS"/>
        </w:rPr>
        <w:t>trećem centru.</w:t>
      </w:r>
    </w:p>
    <w:p w:rsidR="007853B1" w:rsidRDefault="007853B1" w:rsidP="0004070E">
      <w:pPr>
        <w:jc w:val="both"/>
        <w:rPr>
          <w:rFonts w:ascii="Arial" w:hAnsi="Arial" w:cs="Arial"/>
          <w:sz w:val="24"/>
          <w:szCs w:val="24"/>
          <w:lang w:val="sr-Latn-RS"/>
        </w:rPr>
      </w:pPr>
      <w:r>
        <w:rPr>
          <w:rFonts w:ascii="Arial" w:hAnsi="Arial" w:cs="Arial"/>
          <w:noProof/>
          <w:sz w:val="24"/>
          <w:szCs w:val="24"/>
        </w:rPr>
        <w:drawing>
          <wp:inline distT="0" distB="0" distL="0" distR="0">
            <wp:extent cx="6020435" cy="243444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3-05-12 (1).png"/>
                    <pic:cNvPicPr/>
                  </pic:nvPicPr>
                  <pic:blipFill rotWithShape="1">
                    <a:blip r:embed="rId19">
                      <a:extLst>
                        <a:ext uri="{28A0092B-C50C-407E-A947-70E740481C1C}">
                          <a14:useLocalDpi xmlns:a14="http://schemas.microsoft.com/office/drawing/2010/main" val="0"/>
                        </a:ext>
                      </a:extLst>
                    </a:blip>
                    <a:srcRect l="13302" t="31072" r="13942" b="28449"/>
                    <a:stretch/>
                  </pic:blipFill>
                  <pic:spPr bwMode="auto">
                    <a:xfrm>
                      <a:off x="0" y="0"/>
                      <a:ext cx="6042875" cy="2443515"/>
                    </a:xfrm>
                    <a:prstGeom prst="rect">
                      <a:avLst/>
                    </a:prstGeom>
                    <a:ln>
                      <a:noFill/>
                    </a:ln>
                    <a:extLst>
                      <a:ext uri="{53640926-AAD7-44D8-BBD7-CCE9431645EC}">
                        <a14:shadowObscured xmlns:a14="http://schemas.microsoft.com/office/drawing/2010/main"/>
                      </a:ext>
                    </a:extLst>
                  </pic:spPr>
                </pic:pic>
              </a:graphicData>
            </a:graphic>
          </wp:inline>
        </w:drawing>
      </w:r>
    </w:p>
    <w:p w:rsidR="007853B1" w:rsidRDefault="007853B1" w:rsidP="007853B1">
      <w:pPr>
        <w:pStyle w:val="Subtitle"/>
        <w:jc w:val="center"/>
        <w:rPr>
          <w:lang w:val="sr-Latn-RS"/>
        </w:rPr>
      </w:pPr>
      <w:r>
        <w:rPr>
          <w:lang w:val="sr-Latn-RS"/>
        </w:rPr>
        <w:t>Slika 9. Članovi sa različitim prioritetima u različitim centrima podataka</w:t>
      </w:r>
    </w:p>
    <w:p w:rsidR="003E22F9" w:rsidRDefault="0092474A" w:rsidP="0092474A">
      <w:pPr>
        <w:pStyle w:val="Heading2"/>
        <w:numPr>
          <w:ilvl w:val="1"/>
          <w:numId w:val="19"/>
        </w:numPr>
        <w:jc w:val="center"/>
        <w:rPr>
          <w:lang w:val="sr-Latn-RS"/>
        </w:rPr>
      </w:pPr>
      <w:bookmarkStart w:id="11" w:name="_Toc135600163"/>
      <w:r>
        <w:rPr>
          <w:lang w:val="sr-Latn-RS"/>
        </w:rPr>
        <w:lastRenderedPageBreak/>
        <w:t>Asinhrona replikacija</w:t>
      </w:r>
      <w:bookmarkEnd w:id="11"/>
    </w:p>
    <w:p w:rsidR="0092474A" w:rsidRPr="0092474A" w:rsidRDefault="0092474A" w:rsidP="0092474A">
      <w:pPr>
        <w:rPr>
          <w:lang w:val="sr-Latn-RS"/>
        </w:rPr>
      </w:pPr>
    </w:p>
    <w:p w:rsidR="0092474A" w:rsidRDefault="0092474A" w:rsidP="0092474A">
      <w:pPr>
        <w:jc w:val="both"/>
        <w:rPr>
          <w:rFonts w:ascii="Arial" w:hAnsi="Arial" w:cs="Arial"/>
          <w:sz w:val="24"/>
          <w:szCs w:val="24"/>
          <w:lang w:val="sr-Latn-RS"/>
        </w:rPr>
      </w:pPr>
      <w:r>
        <w:rPr>
          <w:rFonts w:ascii="Arial" w:hAnsi="Arial" w:cs="Arial"/>
          <w:sz w:val="24"/>
          <w:szCs w:val="24"/>
          <w:lang w:val="sr-Latn-RS"/>
        </w:rPr>
        <w:t xml:space="preserve">             </w:t>
      </w:r>
      <w:r w:rsidRPr="0092474A">
        <w:rPr>
          <w:rFonts w:ascii="Arial" w:hAnsi="Arial" w:cs="Arial"/>
          <w:sz w:val="24"/>
          <w:szCs w:val="24"/>
          <w:lang w:val="sr-Latn-RS"/>
        </w:rPr>
        <w:t>Sekundari repliciraju primarni oplog i asinhrono primenjuju operacije na svoje skupove podataka. Pošto skupovi podataka sekundarnih jedinica odražavaju primarni skup podataka, skup replika može nastaviti da funkcioniše uprkos neuspehu jednog ili više članova.</w:t>
      </w:r>
    </w:p>
    <w:p w:rsidR="0092474A" w:rsidRDefault="008E7D31" w:rsidP="0092474A">
      <w:pPr>
        <w:jc w:val="both"/>
        <w:rPr>
          <w:rFonts w:ascii="Arial" w:hAnsi="Arial" w:cs="Arial"/>
          <w:sz w:val="24"/>
          <w:szCs w:val="24"/>
          <w:lang w:val="sr-Latn-RS"/>
        </w:rPr>
      </w:pPr>
      <w:r>
        <w:rPr>
          <w:rFonts w:ascii="Arial" w:hAnsi="Arial" w:cs="Arial"/>
          <w:sz w:val="24"/>
          <w:szCs w:val="24"/>
          <w:lang w:val="sr-Latn-RS"/>
        </w:rPr>
        <w:t>Medjutim, d</w:t>
      </w:r>
      <w:r w:rsidRPr="008E7D31">
        <w:rPr>
          <w:rFonts w:ascii="Arial" w:hAnsi="Arial" w:cs="Arial"/>
          <w:sz w:val="24"/>
          <w:szCs w:val="24"/>
          <w:lang w:val="sr-Latn-RS"/>
        </w:rPr>
        <w:t>a bi održavali ažurne kopije deljenog skupa podataka, sekundarni članovi skupa replika sinhronizuju ili repliciraju podatke drugih članova. MongoDB koristi dva oblika sinhronizacije podataka: početnu</w:t>
      </w:r>
      <w:r w:rsidR="00E24328">
        <w:rPr>
          <w:rFonts w:ascii="Arial" w:hAnsi="Arial" w:cs="Arial"/>
          <w:sz w:val="24"/>
          <w:szCs w:val="24"/>
          <w:lang w:val="sr-Latn-RS"/>
        </w:rPr>
        <w:t>, odnosno inicijalnu</w:t>
      </w:r>
      <w:r w:rsidRPr="008E7D31">
        <w:rPr>
          <w:rFonts w:ascii="Arial" w:hAnsi="Arial" w:cs="Arial"/>
          <w:sz w:val="24"/>
          <w:szCs w:val="24"/>
          <w:lang w:val="sr-Latn-RS"/>
        </w:rPr>
        <w:t xml:space="preserve"> sinhronizaciju za popunjavanje novih članova punim skupom podataka i replikaciju za primenu tekućih promena na ceo skup podataka.</w:t>
      </w:r>
    </w:p>
    <w:p w:rsidR="008E7D31" w:rsidRDefault="008E7D31" w:rsidP="008E7D31">
      <w:pPr>
        <w:pStyle w:val="Heading3"/>
        <w:numPr>
          <w:ilvl w:val="2"/>
          <w:numId w:val="19"/>
        </w:numPr>
        <w:jc w:val="center"/>
        <w:rPr>
          <w:lang w:val="sr-Latn-RS"/>
        </w:rPr>
      </w:pPr>
      <w:bookmarkStart w:id="12" w:name="_Toc135600164"/>
      <w:r>
        <w:rPr>
          <w:lang w:val="sr-Latn-RS"/>
        </w:rPr>
        <w:t>Inicijalna sinhronizacija</w:t>
      </w:r>
      <w:bookmarkEnd w:id="12"/>
    </w:p>
    <w:p w:rsidR="008E7D31" w:rsidRPr="008E7D31" w:rsidRDefault="008E7D31" w:rsidP="008E7D31">
      <w:pPr>
        <w:rPr>
          <w:lang w:val="sr-Latn-RS"/>
        </w:rPr>
      </w:pPr>
    </w:p>
    <w:p w:rsidR="00E24328" w:rsidRDefault="008E7D31" w:rsidP="00E24328">
      <w:pPr>
        <w:jc w:val="both"/>
        <w:rPr>
          <w:rFonts w:ascii="Arial" w:hAnsi="Arial" w:cs="Arial"/>
          <w:sz w:val="24"/>
          <w:szCs w:val="24"/>
          <w:lang w:val="sr-Latn-RS"/>
        </w:rPr>
      </w:pPr>
      <w:r>
        <w:rPr>
          <w:rFonts w:ascii="Arial" w:hAnsi="Arial" w:cs="Arial"/>
          <w:sz w:val="24"/>
          <w:szCs w:val="24"/>
          <w:lang w:val="sr-Latn-RS"/>
        </w:rPr>
        <w:t xml:space="preserve"> </w:t>
      </w:r>
      <w:r w:rsidR="00CD6B0A">
        <w:rPr>
          <w:rFonts w:ascii="Arial" w:hAnsi="Arial" w:cs="Arial"/>
          <w:sz w:val="24"/>
          <w:szCs w:val="24"/>
          <w:lang w:val="sr-Latn-RS"/>
        </w:rPr>
        <w:t xml:space="preserve">          </w:t>
      </w:r>
      <w:r w:rsidRPr="008E7D31">
        <w:rPr>
          <w:rFonts w:ascii="Arial" w:hAnsi="Arial" w:cs="Arial"/>
          <w:sz w:val="24"/>
          <w:szCs w:val="24"/>
          <w:lang w:val="sr-Latn-RS"/>
        </w:rPr>
        <w:t>Inicijalna sinhronizacija kopira sve podatke sa jednog član</w:t>
      </w:r>
      <w:r w:rsidR="00CD6B0A">
        <w:rPr>
          <w:rFonts w:ascii="Arial" w:hAnsi="Arial" w:cs="Arial"/>
          <w:sz w:val="24"/>
          <w:szCs w:val="24"/>
          <w:lang w:val="sr-Latn-RS"/>
        </w:rPr>
        <w:t>a skupa replika u drugog člana.</w:t>
      </w:r>
      <w:r w:rsidR="000450AB">
        <w:rPr>
          <w:rFonts w:ascii="Arial" w:hAnsi="Arial" w:cs="Arial"/>
          <w:sz w:val="24"/>
          <w:szCs w:val="24"/>
          <w:lang w:val="sr-Latn-RS"/>
        </w:rPr>
        <w:t xml:space="preserve"> Takodje, koristi se i</w:t>
      </w:r>
      <w:r w:rsidR="00EE6E3F">
        <w:rPr>
          <w:rFonts w:ascii="Arial" w:hAnsi="Arial" w:cs="Arial"/>
          <w:sz w:val="24"/>
          <w:szCs w:val="24"/>
          <w:lang w:val="sr-Latn-RS"/>
        </w:rPr>
        <w:t xml:space="preserve"> </w:t>
      </w:r>
      <w:r w:rsidR="00E24328">
        <w:rPr>
          <w:rFonts w:ascii="Arial" w:hAnsi="Arial" w:cs="Arial"/>
          <w:sz w:val="24"/>
          <w:szCs w:val="24"/>
          <w:lang w:val="sr-Latn-RS"/>
        </w:rPr>
        <w:t>kada č</w:t>
      </w:r>
      <w:r w:rsidR="00E24328" w:rsidRPr="00E24328">
        <w:rPr>
          <w:rFonts w:ascii="Arial" w:hAnsi="Arial" w:cs="Arial"/>
          <w:sz w:val="24"/>
          <w:szCs w:val="24"/>
          <w:lang w:val="sr-Latn-RS"/>
        </w:rPr>
        <w:t>lan skupa replika postaje „zastareo“</w:t>
      </w:r>
      <w:r w:rsidR="00E24328">
        <w:rPr>
          <w:rFonts w:ascii="Arial" w:hAnsi="Arial" w:cs="Arial"/>
          <w:sz w:val="24"/>
          <w:szCs w:val="24"/>
          <w:lang w:val="sr-Latn-RS"/>
        </w:rPr>
        <w:t>, odnosno</w:t>
      </w:r>
      <w:r w:rsidR="00E24328" w:rsidRPr="00E24328">
        <w:rPr>
          <w:rFonts w:ascii="Arial" w:hAnsi="Arial" w:cs="Arial"/>
          <w:sz w:val="24"/>
          <w:szCs w:val="24"/>
          <w:lang w:val="sr-Latn-RS"/>
        </w:rPr>
        <w:t xml:space="preserve"> kada njegov proces replikacije zaostaje toliko da primarni zamenjuje oplog unose koje član još nije replicirao. Član ne može da sustigne i postaje „ustajao“. Kada se to dogodi, morate potpuno ponovo sinhronizovati člana tako što ćete ukloniti njegove podatke i izvršiti početnu sinhronizaciju.</w:t>
      </w:r>
    </w:p>
    <w:p w:rsidR="008E7D31" w:rsidRPr="008E7D31" w:rsidRDefault="00E24328" w:rsidP="008E7D31">
      <w:pPr>
        <w:jc w:val="both"/>
        <w:rPr>
          <w:rFonts w:ascii="Arial" w:hAnsi="Arial" w:cs="Arial"/>
          <w:sz w:val="24"/>
          <w:szCs w:val="24"/>
          <w:lang w:val="sr-Latn-RS"/>
        </w:rPr>
      </w:pPr>
      <w:r>
        <w:rPr>
          <w:rFonts w:ascii="Arial" w:hAnsi="Arial" w:cs="Arial"/>
          <w:sz w:val="24"/>
          <w:szCs w:val="24"/>
          <w:lang w:val="sr-Latn-RS"/>
        </w:rPr>
        <w:t>Počevši od MongoDB 4.4, moguće je</w:t>
      </w:r>
      <w:r w:rsidR="008E7D31" w:rsidRPr="008E7D31">
        <w:rPr>
          <w:rFonts w:ascii="Arial" w:hAnsi="Arial" w:cs="Arial"/>
          <w:sz w:val="24"/>
          <w:szCs w:val="24"/>
          <w:lang w:val="sr-Latn-RS"/>
        </w:rPr>
        <w:t xml:space="preserve"> navesti željeni početni izvor sinhronizacije koristeći parametar initialSyncSourceReadPreference. Ovaj parametar se može specificirati samo kada se pokreće mongod.</w:t>
      </w:r>
      <w:r w:rsidR="0095049F">
        <w:rPr>
          <w:rFonts w:ascii="Arial" w:hAnsi="Arial" w:cs="Arial"/>
          <w:sz w:val="24"/>
          <w:szCs w:val="24"/>
          <w:lang w:val="sr-Latn-RS"/>
        </w:rPr>
        <w:t xml:space="preserve"> Preporuka je izab</w:t>
      </w:r>
      <w:r w:rsidR="008E7D31">
        <w:rPr>
          <w:rFonts w:ascii="Arial" w:hAnsi="Arial" w:cs="Arial"/>
          <w:sz w:val="24"/>
          <w:szCs w:val="24"/>
          <w:lang w:val="sr-Latn-RS"/>
        </w:rPr>
        <w:t>rati</w:t>
      </w:r>
      <w:r w:rsidR="008E7D31" w:rsidRPr="008E7D31">
        <w:rPr>
          <w:rFonts w:ascii="Arial" w:hAnsi="Arial" w:cs="Arial"/>
          <w:sz w:val="24"/>
          <w:szCs w:val="24"/>
          <w:lang w:val="sr-Latn-RS"/>
        </w:rPr>
        <w:t xml:space="preserve"> primarni kao izvor sinhronizacije. Ako je pr</w:t>
      </w:r>
      <w:r w:rsidR="008E7D31">
        <w:rPr>
          <w:rFonts w:ascii="Arial" w:hAnsi="Arial" w:cs="Arial"/>
          <w:sz w:val="24"/>
          <w:szCs w:val="24"/>
          <w:lang w:val="sr-Latn-RS"/>
        </w:rPr>
        <w:t>imarni nedostupan</w:t>
      </w:r>
      <w:r w:rsidR="008E7D31" w:rsidRPr="008E7D31">
        <w:rPr>
          <w:rFonts w:ascii="Arial" w:hAnsi="Arial" w:cs="Arial"/>
          <w:sz w:val="24"/>
          <w:szCs w:val="24"/>
          <w:lang w:val="sr-Latn-RS"/>
        </w:rPr>
        <w:t xml:space="preserve">, </w:t>
      </w:r>
      <w:r w:rsidR="008E7D31">
        <w:rPr>
          <w:rFonts w:ascii="Arial" w:hAnsi="Arial" w:cs="Arial"/>
          <w:sz w:val="24"/>
          <w:szCs w:val="24"/>
          <w:lang w:val="sr-Latn-RS"/>
        </w:rPr>
        <w:t>potrebno je evidentirati grešku i povremeno proveravati</w:t>
      </w:r>
      <w:r w:rsidR="008E7D31" w:rsidRPr="008E7D31">
        <w:rPr>
          <w:rFonts w:ascii="Arial" w:hAnsi="Arial" w:cs="Arial"/>
          <w:sz w:val="24"/>
          <w:szCs w:val="24"/>
          <w:lang w:val="sr-Latn-RS"/>
        </w:rPr>
        <w:t xml:space="preserve"> </w:t>
      </w:r>
      <w:r w:rsidR="00CD6B0A">
        <w:rPr>
          <w:rFonts w:ascii="Arial" w:hAnsi="Arial" w:cs="Arial"/>
          <w:sz w:val="24"/>
          <w:szCs w:val="24"/>
          <w:lang w:val="sr-Latn-RS"/>
        </w:rPr>
        <w:t>njegovu</w:t>
      </w:r>
      <w:r w:rsidR="008E7D31" w:rsidRPr="008E7D31">
        <w:rPr>
          <w:rFonts w:ascii="Arial" w:hAnsi="Arial" w:cs="Arial"/>
          <w:sz w:val="24"/>
          <w:szCs w:val="24"/>
          <w:lang w:val="sr-Latn-RS"/>
        </w:rPr>
        <w:t xml:space="preserve"> dostupnost</w:t>
      </w:r>
      <w:r w:rsidR="00CD6B0A">
        <w:rPr>
          <w:rFonts w:ascii="Arial" w:hAnsi="Arial" w:cs="Arial"/>
          <w:sz w:val="24"/>
          <w:szCs w:val="24"/>
          <w:lang w:val="sr-Latn-RS"/>
        </w:rPr>
        <w:t xml:space="preserve"> i izvršiti</w:t>
      </w:r>
      <w:r w:rsidR="00CD6B0A" w:rsidRPr="00CD6B0A">
        <w:rPr>
          <w:rFonts w:ascii="Arial" w:hAnsi="Arial" w:cs="Arial"/>
          <w:sz w:val="24"/>
          <w:szCs w:val="24"/>
          <w:lang w:val="sr-Latn-RS"/>
        </w:rPr>
        <w:t xml:space="preserve"> izbor izvora sinhronizacije od preostalih članova skupa replika.</w:t>
      </w:r>
      <w:r w:rsidR="004726FC">
        <w:rPr>
          <w:rFonts w:ascii="Arial" w:hAnsi="Arial" w:cs="Arial"/>
          <w:sz w:val="24"/>
          <w:szCs w:val="24"/>
          <w:lang w:val="sr-Latn-RS"/>
        </w:rPr>
        <w:t xml:space="preserve"> </w:t>
      </w:r>
      <w:r w:rsidR="008E7D31" w:rsidRPr="008E7D31">
        <w:rPr>
          <w:rFonts w:ascii="Arial" w:hAnsi="Arial" w:cs="Arial"/>
          <w:sz w:val="24"/>
          <w:szCs w:val="24"/>
          <w:lang w:val="sr-Latn-RS"/>
        </w:rPr>
        <w:t>Počevši od MongoDB 5.2, početne sinhronizacije mogu biti logičke ili zasnovane na kopiranju datoteke.</w:t>
      </w:r>
    </w:p>
    <w:p w:rsidR="00CD6B0A" w:rsidRDefault="008E7D31" w:rsidP="00CD6B0A">
      <w:pPr>
        <w:pStyle w:val="Heading3"/>
        <w:numPr>
          <w:ilvl w:val="3"/>
          <w:numId w:val="19"/>
        </w:numPr>
        <w:jc w:val="center"/>
        <w:rPr>
          <w:lang w:val="sr-Latn-RS"/>
        </w:rPr>
      </w:pPr>
      <w:bookmarkStart w:id="13" w:name="_Toc135600165"/>
      <w:r w:rsidRPr="008E7D31">
        <w:rPr>
          <w:lang w:val="sr-Latn-RS"/>
        </w:rPr>
        <w:t>Logički početni proces sinhronizacije</w:t>
      </w:r>
      <w:bookmarkEnd w:id="13"/>
    </w:p>
    <w:p w:rsidR="004253AD" w:rsidRPr="004253AD" w:rsidRDefault="004253AD" w:rsidP="004253AD">
      <w:pPr>
        <w:rPr>
          <w:lang w:val="sr-Latn-RS"/>
        </w:rPr>
      </w:pPr>
    </w:p>
    <w:p w:rsidR="008E7D31" w:rsidRPr="008E7D31" w:rsidRDefault="00CD6B0A" w:rsidP="008E7D31">
      <w:pPr>
        <w:jc w:val="both"/>
        <w:rPr>
          <w:rFonts w:ascii="Arial" w:hAnsi="Arial" w:cs="Arial"/>
          <w:sz w:val="24"/>
          <w:szCs w:val="24"/>
          <w:lang w:val="sr-Latn-RS"/>
        </w:rPr>
      </w:pPr>
      <w:r>
        <w:rPr>
          <w:rFonts w:ascii="Arial" w:hAnsi="Arial" w:cs="Arial"/>
          <w:sz w:val="24"/>
          <w:szCs w:val="24"/>
          <w:lang w:val="sr-Latn-RS"/>
        </w:rPr>
        <w:t xml:space="preserve">       </w:t>
      </w:r>
      <w:r w:rsidR="008E7D31" w:rsidRPr="008E7D31">
        <w:rPr>
          <w:rFonts w:ascii="Arial" w:hAnsi="Arial" w:cs="Arial"/>
          <w:sz w:val="24"/>
          <w:szCs w:val="24"/>
          <w:lang w:val="sr-Latn-RS"/>
        </w:rPr>
        <w:t xml:space="preserve">Kada </w:t>
      </w:r>
      <w:r>
        <w:rPr>
          <w:rFonts w:ascii="Arial" w:hAnsi="Arial" w:cs="Arial"/>
          <w:sz w:val="24"/>
          <w:szCs w:val="24"/>
          <w:lang w:val="sr-Latn-RS"/>
        </w:rPr>
        <w:t>se izvrši logička</w:t>
      </w:r>
      <w:r w:rsidR="008E7D31" w:rsidRPr="008E7D31">
        <w:rPr>
          <w:rFonts w:ascii="Arial" w:hAnsi="Arial" w:cs="Arial"/>
          <w:sz w:val="24"/>
          <w:szCs w:val="24"/>
          <w:lang w:val="sr-Latn-RS"/>
        </w:rPr>
        <w:t xml:space="preserve"> p</w:t>
      </w:r>
      <w:r>
        <w:rPr>
          <w:rFonts w:ascii="Arial" w:hAnsi="Arial" w:cs="Arial"/>
          <w:sz w:val="24"/>
          <w:szCs w:val="24"/>
          <w:lang w:val="sr-Latn-RS"/>
        </w:rPr>
        <w:t>očetna sinhronizacija, MongoDB:</w:t>
      </w:r>
    </w:p>
    <w:p w:rsidR="008E7D31" w:rsidRPr="00CD6B0A" w:rsidRDefault="008E7D31" w:rsidP="00CD6B0A">
      <w:pPr>
        <w:pStyle w:val="ListParagraph"/>
        <w:numPr>
          <w:ilvl w:val="0"/>
          <w:numId w:val="26"/>
        </w:numPr>
        <w:jc w:val="both"/>
        <w:rPr>
          <w:rFonts w:ascii="Arial" w:hAnsi="Arial" w:cs="Arial"/>
          <w:sz w:val="24"/>
          <w:szCs w:val="24"/>
          <w:lang w:val="sr-Latn-RS"/>
        </w:rPr>
      </w:pPr>
      <w:r w:rsidRPr="00CD6B0A">
        <w:rPr>
          <w:rFonts w:ascii="Arial" w:hAnsi="Arial" w:cs="Arial"/>
          <w:sz w:val="24"/>
          <w:szCs w:val="24"/>
          <w:lang w:val="sr-Latn-RS"/>
        </w:rPr>
        <w:t xml:space="preserve">Klonira sve baze podataka osim lokalne baze podataka. Da bi klonirao, mongod skenira svaku kolekciju u svakoj izvornoj bazi podataka i ubacuje sve podatke u sopstvene kopije ovih </w:t>
      </w:r>
      <w:r w:rsidR="00CD6B0A" w:rsidRPr="00CD6B0A">
        <w:rPr>
          <w:rFonts w:ascii="Arial" w:hAnsi="Arial" w:cs="Arial"/>
          <w:sz w:val="24"/>
          <w:szCs w:val="24"/>
          <w:lang w:val="sr-Latn-RS"/>
        </w:rPr>
        <w:t>kolekcija.</w:t>
      </w:r>
    </w:p>
    <w:p w:rsidR="008E7D31" w:rsidRPr="00CD6B0A" w:rsidRDefault="008E7D31" w:rsidP="00CD6B0A">
      <w:pPr>
        <w:pStyle w:val="ListParagraph"/>
        <w:numPr>
          <w:ilvl w:val="0"/>
          <w:numId w:val="26"/>
        </w:numPr>
        <w:jc w:val="both"/>
        <w:rPr>
          <w:rFonts w:ascii="Arial" w:hAnsi="Arial" w:cs="Arial"/>
          <w:sz w:val="24"/>
          <w:szCs w:val="24"/>
          <w:lang w:val="sr-Latn-RS"/>
        </w:rPr>
      </w:pPr>
      <w:r w:rsidRPr="00CD6B0A">
        <w:rPr>
          <w:rFonts w:ascii="Arial" w:hAnsi="Arial" w:cs="Arial"/>
          <w:sz w:val="24"/>
          <w:szCs w:val="24"/>
          <w:lang w:val="sr-Latn-RS"/>
        </w:rPr>
        <w:t>Pravi sve indekse kolekcije dok se dokumen</w:t>
      </w:r>
      <w:r w:rsidR="00CD6B0A" w:rsidRPr="00CD6B0A">
        <w:rPr>
          <w:rFonts w:ascii="Arial" w:hAnsi="Arial" w:cs="Arial"/>
          <w:sz w:val="24"/>
          <w:szCs w:val="24"/>
          <w:lang w:val="sr-Latn-RS"/>
        </w:rPr>
        <w:t>ti kopiraju za svaku kolekciju.</w:t>
      </w:r>
    </w:p>
    <w:p w:rsidR="008E7D31" w:rsidRPr="00CD6B0A" w:rsidRDefault="008E7D31" w:rsidP="00CD6B0A">
      <w:pPr>
        <w:pStyle w:val="ListParagraph"/>
        <w:numPr>
          <w:ilvl w:val="0"/>
          <w:numId w:val="26"/>
        </w:numPr>
        <w:jc w:val="both"/>
        <w:rPr>
          <w:rFonts w:ascii="Arial" w:hAnsi="Arial" w:cs="Arial"/>
          <w:sz w:val="24"/>
          <w:szCs w:val="24"/>
          <w:lang w:val="sr-Latn-RS"/>
        </w:rPr>
      </w:pPr>
      <w:r w:rsidRPr="00CD6B0A">
        <w:rPr>
          <w:rFonts w:ascii="Arial" w:hAnsi="Arial" w:cs="Arial"/>
          <w:sz w:val="24"/>
          <w:szCs w:val="24"/>
          <w:lang w:val="sr-Latn-RS"/>
        </w:rPr>
        <w:t xml:space="preserve">Povlači novododate oplog zapise tokom kopiranja podataka. </w:t>
      </w:r>
      <w:r w:rsidR="00CD6B0A">
        <w:rPr>
          <w:rFonts w:ascii="Arial" w:hAnsi="Arial" w:cs="Arial"/>
          <w:sz w:val="24"/>
          <w:szCs w:val="24"/>
          <w:lang w:val="sr-Latn-RS"/>
        </w:rPr>
        <w:t>Potrebno je uveriti</w:t>
      </w:r>
      <w:r w:rsidRPr="00CD6B0A">
        <w:rPr>
          <w:rFonts w:ascii="Arial" w:hAnsi="Arial" w:cs="Arial"/>
          <w:sz w:val="24"/>
          <w:szCs w:val="24"/>
          <w:lang w:val="sr-Latn-RS"/>
        </w:rPr>
        <w:t xml:space="preserve"> se da ciljni član ima dovoljno prostora na disku u lokalnoj bazi podataka da privremeno uskladišti ove oplog zapise tokom trajan</w:t>
      </w:r>
      <w:r w:rsidR="00CD6B0A" w:rsidRPr="00CD6B0A">
        <w:rPr>
          <w:rFonts w:ascii="Arial" w:hAnsi="Arial" w:cs="Arial"/>
          <w:sz w:val="24"/>
          <w:szCs w:val="24"/>
          <w:lang w:val="sr-Latn-RS"/>
        </w:rPr>
        <w:t>ja ove faze kopiranja podataka.</w:t>
      </w:r>
    </w:p>
    <w:p w:rsidR="008E7D31" w:rsidRPr="00CD6B0A" w:rsidRDefault="008E7D31" w:rsidP="00CD6B0A">
      <w:pPr>
        <w:pStyle w:val="ListParagraph"/>
        <w:numPr>
          <w:ilvl w:val="0"/>
          <w:numId w:val="26"/>
        </w:numPr>
        <w:jc w:val="both"/>
        <w:rPr>
          <w:rFonts w:ascii="Arial" w:hAnsi="Arial" w:cs="Arial"/>
          <w:sz w:val="24"/>
          <w:szCs w:val="24"/>
          <w:lang w:val="sr-Latn-RS"/>
        </w:rPr>
      </w:pPr>
      <w:r w:rsidRPr="00CD6B0A">
        <w:rPr>
          <w:rFonts w:ascii="Arial" w:hAnsi="Arial" w:cs="Arial"/>
          <w:sz w:val="24"/>
          <w:szCs w:val="24"/>
          <w:lang w:val="sr-Latn-RS"/>
        </w:rPr>
        <w:t>Primenjuje sve promene na skup podataka. Koristeći oplog iz izvora, mongod ažurira svoj skup podataka kako bi odražavao trenutno stanje skupa replika.</w:t>
      </w:r>
    </w:p>
    <w:p w:rsidR="008E7D31" w:rsidRPr="008E7D31" w:rsidRDefault="008E7D31" w:rsidP="008E7D31">
      <w:pPr>
        <w:jc w:val="both"/>
        <w:rPr>
          <w:rFonts w:ascii="Arial" w:hAnsi="Arial" w:cs="Arial"/>
          <w:sz w:val="24"/>
          <w:szCs w:val="24"/>
          <w:lang w:val="sr-Latn-RS"/>
        </w:rPr>
      </w:pPr>
    </w:p>
    <w:p w:rsidR="008E7D31" w:rsidRDefault="008E7D31" w:rsidP="004253AD">
      <w:pPr>
        <w:pStyle w:val="Heading3"/>
        <w:numPr>
          <w:ilvl w:val="3"/>
          <w:numId w:val="19"/>
        </w:numPr>
        <w:jc w:val="center"/>
        <w:rPr>
          <w:lang w:val="sr-Latn-RS"/>
        </w:rPr>
      </w:pPr>
      <w:bookmarkStart w:id="14" w:name="_Toc135600166"/>
      <w:r w:rsidRPr="008E7D31">
        <w:rPr>
          <w:lang w:val="sr-Latn-RS"/>
        </w:rPr>
        <w:t>Početna sinhronizacija zasnovana na kopiranju datoteke</w:t>
      </w:r>
      <w:bookmarkEnd w:id="14"/>
    </w:p>
    <w:p w:rsidR="004253AD" w:rsidRPr="004253AD" w:rsidRDefault="004253AD" w:rsidP="004253AD">
      <w:pPr>
        <w:rPr>
          <w:lang w:val="sr-Latn-RS"/>
        </w:rPr>
      </w:pPr>
    </w:p>
    <w:p w:rsidR="004253AD" w:rsidRPr="008E7D31" w:rsidRDefault="004253AD" w:rsidP="004253AD">
      <w:pPr>
        <w:jc w:val="both"/>
        <w:rPr>
          <w:rFonts w:ascii="Arial" w:hAnsi="Arial" w:cs="Arial"/>
          <w:sz w:val="24"/>
          <w:szCs w:val="24"/>
          <w:lang w:val="sr-Latn-RS"/>
        </w:rPr>
      </w:pPr>
      <w:r>
        <w:rPr>
          <w:rFonts w:ascii="Arial" w:hAnsi="Arial" w:cs="Arial"/>
          <w:sz w:val="24"/>
          <w:szCs w:val="24"/>
          <w:lang w:val="sr-Latn-RS"/>
        </w:rPr>
        <w:t xml:space="preserve">         </w:t>
      </w:r>
      <w:r w:rsidR="008E7D31" w:rsidRPr="008E7D31">
        <w:rPr>
          <w:rFonts w:ascii="Arial" w:hAnsi="Arial" w:cs="Arial"/>
          <w:sz w:val="24"/>
          <w:szCs w:val="24"/>
          <w:lang w:val="sr-Latn-RS"/>
        </w:rPr>
        <w:t>Početna sinhronizacija zasnovana na kopiranju datoteka pokreće početni proces sinhronizacije kopiranjem i premeštanjem datoteka u sistem datoteka. Ovaj metod sinhronizacije može biti brži</w:t>
      </w:r>
      <w:r w:rsidRPr="008E7D31">
        <w:rPr>
          <w:rFonts w:ascii="Arial" w:hAnsi="Arial" w:cs="Arial"/>
          <w:sz w:val="24"/>
          <w:szCs w:val="24"/>
          <w:lang w:val="sr-Latn-RS"/>
        </w:rPr>
        <w:t>.</w:t>
      </w:r>
    </w:p>
    <w:p w:rsidR="004253AD" w:rsidRPr="004253AD" w:rsidRDefault="004253AD" w:rsidP="004253AD">
      <w:pPr>
        <w:jc w:val="both"/>
        <w:rPr>
          <w:rFonts w:ascii="Arial" w:hAnsi="Arial" w:cs="Arial"/>
          <w:sz w:val="24"/>
          <w:szCs w:val="24"/>
          <w:lang w:val="sr-Latn-RS"/>
        </w:rPr>
      </w:pPr>
      <w:r>
        <w:rPr>
          <w:rFonts w:ascii="Arial" w:hAnsi="Arial" w:cs="Arial"/>
          <w:sz w:val="24"/>
          <w:szCs w:val="24"/>
          <w:lang w:val="sr-Latn-RS"/>
        </w:rPr>
        <w:t>Medjutim, p</w:t>
      </w:r>
      <w:r w:rsidRPr="004253AD">
        <w:rPr>
          <w:rFonts w:ascii="Arial" w:hAnsi="Arial" w:cs="Arial"/>
          <w:sz w:val="24"/>
          <w:szCs w:val="24"/>
          <w:lang w:val="sr-Latn-RS"/>
        </w:rPr>
        <w:t>očetna sinhronizacija zasnovana na kopiranju datoteke mo</w:t>
      </w:r>
      <w:r>
        <w:rPr>
          <w:rFonts w:ascii="Arial" w:hAnsi="Arial" w:cs="Arial"/>
          <w:sz w:val="24"/>
          <w:szCs w:val="24"/>
          <w:lang w:val="sr-Latn-RS"/>
        </w:rPr>
        <w:t xml:space="preserve">že dovesti do netačnog brojanja. </w:t>
      </w:r>
      <w:r w:rsidRPr="004253AD">
        <w:rPr>
          <w:rFonts w:ascii="Arial" w:hAnsi="Arial" w:cs="Arial"/>
          <w:sz w:val="24"/>
          <w:szCs w:val="24"/>
          <w:lang w:val="sr-Latn-RS"/>
        </w:rPr>
        <w:t>Nakon što se završi početna sinhronizacija zasnovana na kopiranju datoteke, ako pokrenete metodu count() bez predikata upita, broj vraćenih dokumenata može biti netačan.</w:t>
      </w:r>
    </w:p>
    <w:p w:rsidR="004253AD" w:rsidRPr="004253AD" w:rsidRDefault="004253AD" w:rsidP="004253AD">
      <w:pPr>
        <w:jc w:val="both"/>
        <w:rPr>
          <w:rFonts w:ascii="Arial" w:hAnsi="Arial" w:cs="Arial"/>
          <w:sz w:val="24"/>
          <w:szCs w:val="24"/>
          <w:lang w:val="sr-Latn-RS"/>
        </w:rPr>
      </w:pPr>
      <w:r w:rsidRPr="004253AD">
        <w:rPr>
          <w:rFonts w:ascii="Arial" w:hAnsi="Arial" w:cs="Arial"/>
          <w:sz w:val="24"/>
          <w:szCs w:val="24"/>
          <w:lang w:val="sr-Latn-RS"/>
        </w:rPr>
        <w:t>Početna sinhronizacija zasnovana na kopiranju datoteke za</w:t>
      </w:r>
      <w:r w:rsidR="00541766">
        <w:rPr>
          <w:rFonts w:ascii="Arial" w:hAnsi="Arial" w:cs="Arial"/>
          <w:sz w:val="24"/>
          <w:szCs w:val="24"/>
          <w:lang w:val="sr-Latn-RS"/>
        </w:rPr>
        <w:t>menjuje lokalnu bazu podataka člana</w:t>
      </w:r>
      <w:r w:rsidRPr="004253AD">
        <w:rPr>
          <w:rFonts w:ascii="Arial" w:hAnsi="Arial" w:cs="Arial"/>
          <w:sz w:val="24"/>
          <w:szCs w:val="24"/>
          <w:lang w:val="sr-Latn-RS"/>
        </w:rPr>
        <w:t xml:space="preserve"> </w:t>
      </w:r>
      <w:r>
        <w:rPr>
          <w:rFonts w:ascii="Arial" w:hAnsi="Arial" w:cs="Arial"/>
          <w:sz w:val="24"/>
          <w:szCs w:val="24"/>
          <w:lang w:val="sr-Latn-RS"/>
        </w:rPr>
        <w:t>koji se</w:t>
      </w:r>
      <w:r w:rsidRPr="004253AD">
        <w:rPr>
          <w:rFonts w:ascii="Arial" w:hAnsi="Arial" w:cs="Arial"/>
          <w:sz w:val="24"/>
          <w:szCs w:val="24"/>
          <w:lang w:val="sr-Latn-RS"/>
        </w:rPr>
        <w:t xml:space="preserve"> sinhronizuje sa lokalnom bazom podataka </w:t>
      </w:r>
      <w:r w:rsidR="00293F53">
        <w:rPr>
          <w:rFonts w:ascii="Arial" w:hAnsi="Arial" w:cs="Arial"/>
          <w:sz w:val="24"/>
          <w:szCs w:val="24"/>
          <w:lang w:val="sr-Latn-RS"/>
        </w:rPr>
        <w:t>člana sa kojim</w:t>
      </w:r>
      <w:r>
        <w:rPr>
          <w:rFonts w:ascii="Arial" w:hAnsi="Arial" w:cs="Arial"/>
          <w:sz w:val="24"/>
          <w:szCs w:val="24"/>
          <w:lang w:val="sr-Latn-RS"/>
        </w:rPr>
        <w:t xml:space="preserve"> se sinhronizuje.</w:t>
      </w:r>
    </w:p>
    <w:p w:rsidR="004253AD" w:rsidRPr="004253AD" w:rsidRDefault="004253AD" w:rsidP="004253AD">
      <w:pPr>
        <w:jc w:val="both"/>
        <w:rPr>
          <w:rFonts w:ascii="Arial" w:hAnsi="Arial" w:cs="Arial"/>
          <w:sz w:val="24"/>
          <w:szCs w:val="24"/>
          <w:lang w:val="sr-Latn-RS"/>
        </w:rPr>
      </w:pPr>
      <w:r w:rsidRPr="004253AD">
        <w:rPr>
          <w:rFonts w:ascii="Arial" w:hAnsi="Arial" w:cs="Arial"/>
          <w:sz w:val="24"/>
          <w:szCs w:val="24"/>
          <w:lang w:val="sr-Latn-RS"/>
        </w:rPr>
        <w:t>Tokom početne sinhronizacije z</w:t>
      </w:r>
      <w:r>
        <w:rPr>
          <w:rFonts w:ascii="Arial" w:hAnsi="Arial" w:cs="Arial"/>
          <w:sz w:val="24"/>
          <w:szCs w:val="24"/>
          <w:lang w:val="sr-Latn-RS"/>
        </w:rPr>
        <w:t>asnovane na kopiranju datoteke:</w:t>
      </w:r>
    </w:p>
    <w:p w:rsidR="004253AD" w:rsidRPr="004253AD" w:rsidRDefault="004253AD" w:rsidP="004253AD">
      <w:pPr>
        <w:pStyle w:val="ListParagraph"/>
        <w:numPr>
          <w:ilvl w:val="0"/>
          <w:numId w:val="27"/>
        </w:numPr>
        <w:jc w:val="both"/>
        <w:rPr>
          <w:rFonts w:ascii="Arial" w:hAnsi="Arial" w:cs="Arial"/>
          <w:sz w:val="24"/>
          <w:szCs w:val="24"/>
          <w:lang w:val="sr-Latn-RS"/>
        </w:rPr>
      </w:pPr>
      <w:r>
        <w:rPr>
          <w:rFonts w:ascii="Arial" w:hAnsi="Arial" w:cs="Arial"/>
          <w:sz w:val="24"/>
          <w:szCs w:val="24"/>
          <w:lang w:val="sr-Latn-RS"/>
        </w:rPr>
        <w:t>Nije moguće</w:t>
      </w:r>
      <w:r w:rsidRPr="004253AD">
        <w:rPr>
          <w:rFonts w:ascii="Arial" w:hAnsi="Arial" w:cs="Arial"/>
          <w:sz w:val="24"/>
          <w:szCs w:val="24"/>
          <w:lang w:val="sr-Latn-RS"/>
        </w:rPr>
        <w:t xml:space="preserve"> po</w:t>
      </w:r>
      <w:r>
        <w:rPr>
          <w:rFonts w:ascii="Arial" w:hAnsi="Arial" w:cs="Arial"/>
          <w:sz w:val="24"/>
          <w:szCs w:val="24"/>
          <w:lang w:val="sr-Latn-RS"/>
        </w:rPr>
        <w:t>krenuti rezervnu kopiju člana  koji</w:t>
      </w:r>
      <w:r w:rsidRPr="004253AD">
        <w:rPr>
          <w:rFonts w:ascii="Arial" w:hAnsi="Arial" w:cs="Arial"/>
          <w:sz w:val="24"/>
          <w:szCs w:val="24"/>
          <w:lang w:val="sr-Latn-RS"/>
        </w:rPr>
        <w:t xml:space="preserve"> se sinhronizuje ili člana sa kojeg se sinhronizuje.</w:t>
      </w:r>
    </w:p>
    <w:p w:rsidR="004253AD" w:rsidRPr="004253AD" w:rsidRDefault="004253AD" w:rsidP="004253AD">
      <w:pPr>
        <w:pStyle w:val="ListParagraph"/>
        <w:numPr>
          <w:ilvl w:val="0"/>
          <w:numId w:val="27"/>
        </w:numPr>
        <w:jc w:val="both"/>
        <w:rPr>
          <w:rFonts w:ascii="Arial" w:hAnsi="Arial" w:cs="Arial"/>
          <w:sz w:val="24"/>
          <w:szCs w:val="24"/>
          <w:lang w:val="sr-Latn-RS"/>
        </w:rPr>
      </w:pPr>
      <w:r>
        <w:rPr>
          <w:rFonts w:ascii="Arial" w:hAnsi="Arial" w:cs="Arial"/>
          <w:sz w:val="24"/>
          <w:szCs w:val="24"/>
          <w:lang w:val="sr-Latn-RS"/>
        </w:rPr>
        <w:t>Nije</w:t>
      </w:r>
      <w:r w:rsidRPr="004253AD">
        <w:rPr>
          <w:rFonts w:ascii="Arial" w:hAnsi="Arial" w:cs="Arial"/>
          <w:sz w:val="24"/>
          <w:szCs w:val="24"/>
          <w:lang w:val="sr-Latn-RS"/>
        </w:rPr>
        <w:t xml:space="preserve"> mo</w:t>
      </w:r>
      <w:r>
        <w:rPr>
          <w:rFonts w:ascii="Arial" w:hAnsi="Arial" w:cs="Arial"/>
          <w:sz w:val="24"/>
          <w:szCs w:val="24"/>
          <w:lang w:val="sr-Latn-RS"/>
        </w:rPr>
        <w:t>guće</w:t>
      </w:r>
      <w:r w:rsidRPr="004253AD">
        <w:rPr>
          <w:rFonts w:ascii="Arial" w:hAnsi="Arial" w:cs="Arial"/>
          <w:sz w:val="24"/>
          <w:szCs w:val="24"/>
          <w:lang w:val="sr-Latn-RS"/>
        </w:rPr>
        <w:t xml:space="preserve"> pisati u lokalnu bazu podataka o članu sa kojim se sinhronizuje.</w:t>
      </w:r>
    </w:p>
    <w:p w:rsidR="004253AD" w:rsidRPr="004253AD" w:rsidRDefault="004253AD" w:rsidP="004253AD">
      <w:pPr>
        <w:pStyle w:val="ListParagraph"/>
        <w:numPr>
          <w:ilvl w:val="0"/>
          <w:numId w:val="27"/>
        </w:numPr>
        <w:jc w:val="both"/>
        <w:rPr>
          <w:rFonts w:ascii="Arial" w:hAnsi="Arial" w:cs="Arial"/>
          <w:sz w:val="24"/>
          <w:szCs w:val="24"/>
          <w:lang w:val="sr-Latn-RS"/>
        </w:rPr>
      </w:pPr>
      <w:r>
        <w:rPr>
          <w:rFonts w:ascii="Arial" w:hAnsi="Arial" w:cs="Arial"/>
          <w:sz w:val="24"/>
          <w:szCs w:val="24"/>
          <w:lang w:val="sr-Latn-RS"/>
        </w:rPr>
        <w:t>Moguće je</w:t>
      </w:r>
      <w:r w:rsidRPr="004253AD">
        <w:rPr>
          <w:rFonts w:ascii="Arial" w:hAnsi="Arial" w:cs="Arial"/>
          <w:sz w:val="24"/>
          <w:szCs w:val="24"/>
          <w:lang w:val="sr-Latn-RS"/>
        </w:rPr>
        <w:t xml:space="preserve"> pokrenuti samo početnu sinhroniza</w:t>
      </w:r>
      <w:r w:rsidR="006A396C">
        <w:rPr>
          <w:rFonts w:ascii="Arial" w:hAnsi="Arial" w:cs="Arial"/>
          <w:sz w:val="24"/>
          <w:szCs w:val="24"/>
          <w:lang w:val="sr-Latn-RS"/>
        </w:rPr>
        <w:t>ciju</w:t>
      </w:r>
      <w:r w:rsidRPr="004253AD">
        <w:rPr>
          <w:rFonts w:ascii="Arial" w:hAnsi="Arial" w:cs="Arial"/>
          <w:sz w:val="24"/>
          <w:szCs w:val="24"/>
          <w:lang w:val="sr-Latn-RS"/>
        </w:rPr>
        <w:t xml:space="preserve"> jednog po jednog člana.</w:t>
      </w:r>
    </w:p>
    <w:p w:rsidR="008E7D31" w:rsidRPr="004253AD" w:rsidRDefault="004253AD" w:rsidP="004253AD">
      <w:pPr>
        <w:pStyle w:val="ListParagraph"/>
        <w:numPr>
          <w:ilvl w:val="0"/>
          <w:numId w:val="27"/>
        </w:numPr>
        <w:jc w:val="both"/>
        <w:rPr>
          <w:rFonts w:ascii="Arial" w:hAnsi="Arial" w:cs="Arial"/>
          <w:sz w:val="24"/>
          <w:szCs w:val="24"/>
          <w:lang w:val="sr-Latn-RS"/>
        </w:rPr>
      </w:pPr>
      <w:r w:rsidRPr="004253AD">
        <w:rPr>
          <w:rFonts w:ascii="Arial" w:hAnsi="Arial" w:cs="Arial"/>
          <w:sz w:val="24"/>
          <w:szCs w:val="24"/>
          <w:lang w:val="sr-Latn-RS"/>
        </w:rPr>
        <w:t>Kada se koristi šifrovani mehanizam za skladištenje, MongoDB koristi izvorni ključ za šifrovanje odredišta.</w:t>
      </w:r>
    </w:p>
    <w:p w:rsidR="008E7D31" w:rsidRPr="008E7D31" w:rsidRDefault="008E7D31" w:rsidP="008E7D31">
      <w:pPr>
        <w:jc w:val="both"/>
        <w:rPr>
          <w:rFonts w:ascii="Arial" w:hAnsi="Arial" w:cs="Arial"/>
          <w:sz w:val="24"/>
          <w:szCs w:val="24"/>
          <w:lang w:val="sr-Latn-RS"/>
        </w:rPr>
      </w:pPr>
    </w:p>
    <w:p w:rsidR="008E7D31" w:rsidRDefault="004726FC" w:rsidP="004726FC">
      <w:pPr>
        <w:pStyle w:val="Heading3"/>
        <w:numPr>
          <w:ilvl w:val="2"/>
          <w:numId w:val="19"/>
        </w:numPr>
        <w:jc w:val="center"/>
        <w:rPr>
          <w:lang w:val="sr-Latn-RS"/>
        </w:rPr>
      </w:pPr>
      <w:bookmarkStart w:id="15" w:name="_Toc135600167"/>
      <w:r>
        <w:rPr>
          <w:lang w:val="sr-Latn-RS"/>
        </w:rPr>
        <w:t>R</w:t>
      </w:r>
      <w:r w:rsidR="00CA6149">
        <w:rPr>
          <w:lang w:val="sr-Latn-RS"/>
        </w:rPr>
        <w:t>eplikacija</w:t>
      </w:r>
      <w:r w:rsidRPr="008E7D31">
        <w:rPr>
          <w:lang w:val="sr-Latn-RS"/>
        </w:rPr>
        <w:t xml:space="preserve"> za primenu tekućih promena na ceo skup podataka</w:t>
      </w:r>
      <w:bookmarkEnd w:id="15"/>
    </w:p>
    <w:p w:rsidR="004726FC" w:rsidRDefault="004726FC" w:rsidP="004726FC">
      <w:pPr>
        <w:rPr>
          <w:lang w:val="sr-Latn-RS"/>
        </w:rPr>
      </w:pPr>
    </w:p>
    <w:p w:rsidR="004726FC" w:rsidRPr="004726FC" w:rsidRDefault="004726FC" w:rsidP="004726FC">
      <w:pPr>
        <w:jc w:val="both"/>
        <w:rPr>
          <w:rFonts w:ascii="Arial" w:hAnsi="Arial" w:cs="Arial"/>
          <w:sz w:val="24"/>
          <w:szCs w:val="24"/>
          <w:lang w:val="sr-Latn-RS"/>
        </w:rPr>
      </w:pPr>
      <w:r>
        <w:rPr>
          <w:rFonts w:ascii="Arial" w:hAnsi="Arial" w:cs="Arial"/>
          <w:sz w:val="24"/>
          <w:szCs w:val="24"/>
          <w:lang w:val="sr-Latn-RS"/>
        </w:rPr>
        <w:t xml:space="preserve">        </w:t>
      </w:r>
      <w:r w:rsidRPr="004726FC">
        <w:rPr>
          <w:rFonts w:ascii="Arial" w:hAnsi="Arial" w:cs="Arial"/>
          <w:sz w:val="24"/>
          <w:szCs w:val="24"/>
          <w:lang w:val="sr-Latn-RS"/>
        </w:rPr>
        <w:t>Sekundarni članovi kontinuirano repliciraju podatke nakon početne sinhronizacije. Sekundarni članovi k</w:t>
      </w:r>
      <w:r>
        <w:rPr>
          <w:rFonts w:ascii="Arial" w:hAnsi="Arial" w:cs="Arial"/>
          <w:sz w:val="24"/>
          <w:szCs w:val="24"/>
          <w:lang w:val="sr-Latn-RS"/>
        </w:rPr>
        <w:t xml:space="preserve">opiraju oplog </w:t>
      </w:r>
      <w:r w:rsidRPr="004726FC">
        <w:rPr>
          <w:rFonts w:ascii="Arial" w:hAnsi="Arial" w:cs="Arial"/>
          <w:sz w:val="24"/>
          <w:szCs w:val="24"/>
          <w:lang w:val="sr-Latn-RS"/>
        </w:rPr>
        <w:t>iz izvora</w:t>
      </w:r>
      <w:r>
        <w:rPr>
          <w:rFonts w:ascii="Arial" w:hAnsi="Arial" w:cs="Arial"/>
          <w:sz w:val="24"/>
          <w:szCs w:val="24"/>
          <w:lang w:val="sr-Latn-RS"/>
        </w:rPr>
        <w:t xml:space="preserve"> sinhronizacije</w:t>
      </w:r>
      <w:r w:rsidRPr="004726FC">
        <w:rPr>
          <w:rFonts w:ascii="Arial" w:hAnsi="Arial" w:cs="Arial"/>
          <w:sz w:val="24"/>
          <w:szCs w:val="24"/>
          <w:lang w:val="sr-Latn-RS"/>
        </w:rPr>
        <w:t xml:space="preserve"> i primenjuju ove ope</w:t>
      </w:r>
      <w:r>
        <w:rPr>
          <w:rFonts w:ascii="Arial" w:hAnsi="Arial" w:cs="Arial"/>
          <w:sz w:val="24"/>
          <w:szCs w:val="24"/>
          <w:lang w:val="sr-Latn-RS"/>
        </w:rPr>
        <w:t>racije u asinhronom procesu.</w:t>
      </w:r>
    </w:p>
    <w:p w:rsidR="004726FC" w:rsidRPr="004726FC" w:rsidRDefault="004726FC" w:rsidP="004726FC">
      <w:pPr>
        <w:jc w:val="both"/>
        <w:rPr>
          <w:rFonts w:ascii="Arial" w:hAnsi="Arial" w:cs="Arial"/>
          <w:sz w:val="24"/>
          <w:szCs w:val="24"/>
          <w:lang w:val="sr-Latn-RS"/>
        </w:rPr>
      </w:pPr>
      <w:r w:rsidRPr="004726FC">
        <w:rPr>
          <w:rFonts w:ascii="Arial" w:hAnsi="Arial" w:cs="Arial"/>
          <w:sz w:val="24"/>
          <w:szCs w:val="24"/>
          <w:lang w:val="sr-Latn-RS"/>
        </w:rPr>
        <w:t>Sekundari mogu automatski da promene svo</w:t>
      </w:r>
      <w:r>
        <w:rPr>
          <w:rFonts w:ascii="Arial" w:hAnsi="Arial" w:cs="Arial"/>
          <w:sz w:val="24"/>
          <w:szCs w:val="24"/>
          <w:lang w:val="sr-Latn-RS"/>
        </w:rPr>
        <w:t>g</w:t>
      </w:r>
      <w:r w:rsidRPr="004726FC">
        <w:rPr>
          <w:rFonts w:ascii="Arial" w:hAnsi="Arial" w:cs="Arial"/>
          <w:sz w:val="24"/>
          <w:szCs w:val="24"/>
          <w:lang w:val="sr-Latn-RS"/>
        </w:rPr>
        <w:t xml:space="preserve"> izvora </w:t>
      </w:r>
      <w:r>
        <w:rPr>
          <w:rFonts w:ascii="Arial" w:hAnsi="Arial" w:cs="Arial"/>
          <w:sz w:val="24"/>
          <w:szCs w:val="24"/>
          <w:lang w:val="sr-Latn-RS"/>
        </w:rPr>
        <w:t xml:space="preserve">sinhronizacije </w:t>
      </w:r>
      <w:r w:rsidRPr="004726FC">
        <w:rPr>
          <w:rFonts w:ascii="Arial" w:hAnsi="Arial" w:cs="Arial"/>
          <w:sz w:val="24"/>
          <w:szCs w:val="24"/>
          <w:lang w:val="sr-Latn-RS"/>
        </w:rPr>
        <w:t>po potrebi n</w:t>
      </w:r>
      <w:r>
        <w:rPr>
          <w:rFonts w:ascii="Arial" w:hAnsi="Arial" w:cs="Arial"/>
          <w:sz w:val="24"/>
          <w:szCs w:val="24"/>
          <w:lang w:val="sr-Latn-RS"/>
        </w:rPr>
        <w:t>a osnovu promena u vremenu</w:t>
      </w:r>
      <w:r w:rsidRPr="004726FC">
        <w:rPr>
          <w:rFonts w:ascii="Arial" w:hAnsi="Arial" w:cs="Arial"/>
          <w:sz w:val="24"/>
          <w:szCs w:val="24"/>
          <w:lang w:val="sr-Latn-RS"/>
        </w:rPr>
        <w:t xml:space="preserve"> i stanju replikacije drugih članova. </w:t>
      </w:r>
    </w:p>
    <w:p w:rsidR="004726FC" w:rsidRPr="004726FC" w:rsidRDefault="004726FC" w:rsidP="004726FC">
      <w:pPr>
        <w:jc w:val="both"/>
        <w:rPr>
          <w:rFonts w:ascii="Arial" w:hAnsi="Arial" w:cs="Arial"/>
          <w:sz w:val="24"/>
          <w:szCs w:val="24"/>
          <w:lang w:val="sr-Latn-RS"/>
        </w:rPr>
      </w:pPr>
      <w:r w:rsidRPr="004726FC">
        <w:rPr>
          <w:rFonts w:ascii="Arial" w:hAnsi="Arial" w:cs="Arial"/>
          <w:sz w:val="24"/>
          <w:szCs w:val="24"/>
          <w:lang w:val="sr-Latn-RS"/>
        </w:rPr>
        <w:t xml:space="preserve">Počevši od MongoDB 4.4, </w:t>
      </w:r>
      <w:r w:rsidR="00F848DD">
        <w:rPr>
          <w:rFonts w:ascii="Arial" w:hAnsi="Arial" w:cs="Arial"/>
          <w:sz w:val="24"/>
          <w:szCs w:val="24"/>
          <w:lang w:val="sr-Latn-RS"/>
        </w:rPr>
        <w:t>izvor na osnovu kog se vrši sinhronizacija</w:t>
      </w:r>
      <w:r w:rsidRPr="004726FC">
        <w:rPr>
          <w:rFonts w:ascii="Arial" w:hAnsi="Arial" w:cs="Arial"/>
          <w:sz w:val="24"/>
          <w:szCs w:val="24"/>
          <w:lang w:val="sr-Latn-RS"/>
        </w:rPr>
        <w:t xml:space="preserve"> šalje kontinuirani tok</w:t>
      </w:r>
      <w:r w:rsidR="00F848DD">
        <w:rPr>
          <w:rFonts w:ascii="Arial" w:hAnsi="Arial" w:cs="Arial"/>
          <w:sz w:val="24"/>
          <w:szCs w:val="24"/>
          <w:lang w:val="sr-Latn-RS"/>
        </w:rPr>
        <w:t xml:space="preserve"> (stream)</w:t>
      </w:r>
      <w:r w:rsidRPr="004726FC">
        <w:rPr>
          <w:rFonts w:ascii="Arial" w:hAnsi="Arial" w:cs="Arial"/>
          <w:sz w:val="24"/>
          <w:szCs w:val="24"/>
          <w:lang w:val="sr-Latn-RS"/>
        </w:rPr>
        <w:t xml:space="preserve"> oplog unosa nj</w:t>
      </w:r>
      <w:r w:rsidR="00A128A4">
        <w:rPr>
          <w:rFonts w:ascii="Arial" w:hAnsi="Arial" w:cs="Arial"/>
          <w:sz w:val="24"/>
          <w:szCs w:val="24"/>
          <w:lang w:val="sr-Latn-RS"/>
        </w:rPr>
        <w:t>eg</w:t>
      </w:r>
      <w:r w:rsidRPr="004726FC">
        <w:rPr>
          <w:rFonts w:ascii="Arial" w:hAnsi="Arial" w:cs="Arial"/>
          <w:sz w:val="24"/>
          <w:szCs w:val="24"/>
          <w:lang w:val="sr-Latn-RS"/>
        </w:rPr>
        <w:t xml:space="preserve">ovim sekundarnim sinhronizacionim jedinicama. </w:t>
      </w:r>
      <w:r w:rsidR="00F848DD">
        <w:rPr>
          <w:rFonts w:ascii="Arial" w:hAnsi="Arial" w:cs="Arial"/>
          <w:sz w:val="24"/>
          <w:szCs w:val="24"/>
          <w:lang w:val="sr-Latn-RS"/>
        </w:rPr>
        <w:t xml:space="preserve">Ovakav vid replikacije naziva se striming replikacija. </w:t>
      </w:r>
      <w:r w:rsidR="006A396C">
        <w:rPr>
          <w:rFonts w:ascii="Arial" w:hAnsi="Arial" w:cs="Arial"/>
          <w:sz w:val="24"/>
          <w:szCs w:val="24"/>
          <w:lang w:val="sr-Latn-RS"/>
        </w:rPr>
        <w:t>Stri</w:t>
      </w:r>
      <w:r w:rsidRPr="004726FC">
        <w:rPr>
          <w:rFonts w:ascii="Arial" w:hAnsi="Arial" w:cs="Arial"/>
          <w:sz w:val="24"/>
          <w:szCs w:val="24"/>
          <w:lang w:val="sr-Latn-RS"/>
        </w:rPr>
        <w:t>ming replikacija ublažava kašnjenje replikacije u mrežama sa velikim opterećenjem i velikim kašnjenjem. Takođe:</w:t>
      </w:r>
    </w:p>
    <w:p w:rsidR="004726FC" w:rsidRPr="00F848DD" w:rsidRDefault="004726FC" w:rsidP="00F848DD">
      <w:pPr>
        <w:pStyle w:val="ListParagraph"/>
        <w:numPr>
          <w:ilvl w:val="0"/>
          <w:numId w:val="28"/>
        </w:numPr>
        <w:jc w:val="both"/>
        <w:rPr>
          <w:rFonts w:ascii="Arial" w:hAnsi="Arial" w:cs="Arial"/>
          <w:sz w:val="24"/>
          <w:szCs w:val="24"/>
          <w:lang w:val="sr-Latn-RS"/>
        </w:rPr>
      </w:pPr>
      <w:r w:rsidRPr="00F848DD">
        <w:rPr>
          <w:rFonts w:ascii="Arial" w:hAnsi="Arial" w:cs="Arial"/>
          <w:sz w:val="24"/>
          <w:szCs w:val="24"/>
          <w:lang w:val="sr-Latn-RS"/>
        </w:rPr>
        <w:t>Smanjuje zastarelost za</w:t>
      </w:r>
      <w:r w:rsidR="00F848DD">
        <w:rPr>
          <w:rFonts w:ascii="Arial" w:hAnsi="Arial" w:cs="Arial"/>
          <w:sz w:val="24"/>
          <w:szCs w:val="24"/>
          <w:lang w:val="sr-Latn-RS"/>
        </w:rPr>
        <w:t xml:space="preserve"> čitanja iz sekundarnih izvora,</w:t>
      </w:r>
    </w:p>
    <w:p w:rsidR="004726FC" w:rsidRPr="00F848DD" w:rsidRDefault="004726FC" w:rsidP="00F848DD">
      <w:pPr>
        <w:pStyle w:val="ListParagraph"/>
        <w:numPr>
          <w:ilvl w:val="0"/>
          <w:numId w:val="28"/>
        </w:numPr>
        <w:jc w:val="both"/>
        <w:rPr>
          <w:rFonts w:ascii="Arial" w:hAnsi="Arial" w:cs="Arial"/>
          <w:sz w:val="24"/>
          <w:szCs w:val="24"/>
          <w:lang w:val="sr-Latn-RS"/>
        </w:rPr>
      </w:pPr>
      <w:r w:rsidRPr="00F848DD">
        <w:rPr>
          <w:rFonts w:ascii="Arial" w:hAnsi="Arial" w:cs="Arial"/>
          <w:sz w:val="24"/>
          <w:szCs w:val="24"/>
          <w:lang w:val="sr-Latn-RS"/>
        </w:rPr>
        <w:t>Smanjuje rizik o</w:t>
      </w:r>
      <w:r w:rsidR="00F848DD">
        <w:rPr>
          <w:rFonts w:ascii="Arial" w:hAnsi="Arial" w:cs="Arial"/>
          <w:sz w:val="24"/>
          <w:szCs w:val="24"/>
          <w:lang w:val="sr-Latn-RS"/>
        </w:rPr>
        <w:t>d gubitka operacija pisanja ,</w:t>
      </w:r>
    </w:p>
    <w:p w:rsidR="004726FC" w:rsidRPr="00F848DD" w:rsidRDefault="004726FC" w:rsidP="00F848DD">
      <w:pPr>
        <w:pStyle w:val="ListParagraph"/>
        <w:numPr>
          <w:ilvl w:val="0"/>
          <w:numId w:val="28"/>
        </w:numPr>
        <w:jc w:val="both"/>
        <w:rPr>
          <w:rFonts w:ascii="Arial" w:hAnsi="Arial" w:cs="Arial"/>
          <w:sz w:val="24"/>
          <w:szCs w:val="24"/>
          <w:lang w:val="sr-Latn-RS"/>
        </w:rPr>
      </w:pPr>
      <w:r w:rsidRPr="00F848DD">
        <w:rPr>
          <w:rFonts w:ascii="Arial" w:hAnsi="Arial" w:cs="Arial"/>
          <w:sz w:val="24"/>
          <w:szCs w:val="24"/>
          <w:lang w:val="sr-Latn-RS"/>
        </w:rPr>
        <w:t xml:space="preserve">Smanjuje </w:t>
      </w:r>
      <w:r w:rsidR="00F848DD">
        <w:rPr>
          <w:rFonts w:ascii="Arial" w:hAnsi="Arial" w:cs="Arial"/>
          <w:sz w:val="24"/>
          <w:szCs w:val="24"/>
          <w:lang w:val="sr-Latn-RS"/>
        </w:rPr>
        <w:t>kašnjenje u operacijama pisanja (to jest rešava</w:t>
      </w:r>
      <w:r w:rsidRPr="00F848DD">
        <w:rPr>
          <w:rFonts w:ascii="Arial" w:hAnsi="Arial" w:cs="Arial"/>
          <w:sz w:val="24"/>
          <w:szCs w:val="24"/>
          <w:lang w:val="sr-Latn-RS"/>
        </w:rPr>
        <w:t xml:space="preserve"> problem pisanja koji zahteva čekanje na replikaciju).</w:t>
      </w:r>
    </w:p>
    <w:p w:rsidR="004726FC" w:rsidRPr="004726FC" w:rsidRDefault="004726FC" w:rsidP="004726FC">
      <w:pPr>
        <w:jc w:val="both"/>
        <w:rPr>
          <w:rFonts w:ascii="Arial" w:hAnsi="Arial" w:cs="Arial"/>
          <w:sz w:val="24"/>
          <w:szCs w:val="24"/>
          <w:lang w:val="sr-Latn-RS"/>
        </w:rPr>
      </w:pPr>
    </w:p>
    <w:p w:rsidR="004726FC" w:rsidRPr="004726FC" w:rsidRDefault="004726FC" w:rsidP="004726FC">
      <w:pPr>
        <w:jc w:val="both"/>
        <w:rPr>
          <w:rFonts w:ascii="Arial" w:hAnsi="Arial" w:cs="Arial"/>
          <w:sz w:val="24"/>
          <w:szCs w:val="24"/>
          <w:lang w:val="sr-Latn-RS"/>
        </w:rPr>
      </w:pPr>
      <w:r w:rsidRPr="004726FC">
        <w:rPr>
          <w:rFonts w:ascii="Arial" w:hAnsi="Arial" w:cs="Arial"/>
          <w:sz w:val="24"/>
          <w:szCs w:val="24"/>
          <w:lang w:val="sr-Latn-RS"/>
        </w:rPr>
        <w:t xml:space="preserve">Pre MongoDB 4.4, sekundari su preuzimali grupe unosa u oplog izdavanjem zahteva za njihovu sinhronizaciju iz izvora i čekajući odgovor. Ovo je zahtevalo povratno putovanje mreže za svaku grupu unosa u oplog. </w:t>
      </w:r>
    </w:p>
    <w:p w:rsidR="004726FC" w:rsidRDefault="004726FC" w:rsidP="00CA6149">
      <w:pPr>
        <w:pStyle w:val="Heading3"/>
        <w:numPr>
          <w:ilvl w:val="3"/>
          <w:numId w:val="19"/>
        </w:numPr>
        <w:jc w:val="center"/>
        <w:rPr>
          <w:lang w:val="sr-Latn-RS"/>
        </w:rPr>
      </w:pPr>
      <w:bookmarkStart w:id="16" w:name="_Toc135600168"/>
      <w:r w:rsidRPr="004726FC">
        <w:rPr>
          <w:lang w:val="sr-Latn-RS"/>
        </w:rPr>
        <w:t>Višenitna replikacija</w:t>
      </w:r>
      <w:bookmarkEnd w:id="16"/>
    </w:p>
    <w:p w:rsidR="00CA6149" w:rsidRPr="00CA6149" w:rsidRDefault="00CA6149" w:rsidP="00CA6149">
      <w:pPr>
        <w:rPr>
          <w:lang w:val="sr-Latn-RS"/>
        </w:rPr>
      </w:pPr>
    </w:p>
    <w:p w:rsidR="004726FC" w:rsidRPr="004726FC" w:rsidRDefault="00CA6149" w:rsidP="004726FC">
      <w:pPr>
        <w:jc w:val="both"/>
        <w:rPr>
          <w:rFonts w:ascii="Arial" w:hAnsi="Arial" w:cs="Arial"/>
          <w:sz w:val="24"/>
          <w:szCs w:val="24"/>
          <w:lang w:val="sr-Latn-RS"/>
        </w:rPr>
      </w:pPr>
      <w:r>
        <w:rPr>
          <w:rFonts w:ascii="Arial" w:hAnsi="Arial" w:cs="Arial"/>
          <w:sz w:val="24"/>
          <w:szCs w:val="24"/>
          <w:lang w:val="sr-Latn-RS"/>
        </w:rPr>
        <w:t xml:space="preserve">          </w:t>
      </w:r>
      <w:r w:rsidR="004726FC" w:rsidRPr="004726FC">
        <w:rPr>
          <w:rFonts w:ascii="Arial" w:hAnsi="Arial" w:cs="Arial"/>
          <w:sz w:val="24"/>
          <w:szCs w:val="24"/>
          <w:lang w:val="sr-Latn-RS"/>
        </w:rPr>
        <w:t xml:space="preserve">MongoDB primenjuje operacije pisanja u serijama koristeći više niti da poboljša istovremenost. MongoDB </w:t>
      </w:r>
      <w:r w:rsidR="00185B5B">
        <w:rPr>
          <w:rFonts w:ascii="Arial" w:hAnsi="Arial" w:cs="Arial"/>
          <w:sz w:val="24"/>
          <w:szCs w:val="24"/>
          <w:lang w:val="sr-Latn-RS"/>
        </w:rPr>
        <w:t>kreira</w:t>
      </w:r>
      <w:r w:rsidR="004726FC" w:rsidRPr="004726FC">
        <w:rPr>
          <w:rFonts w:ascii="Arial" w:hAnsi="Arial" w:cs="Arial"/>
          <w:sz w:val="24"/>
          <w:szCs w:val="24"/>
          <w:lang w:val="sr-Latn-RS"/>
        </w:rPr>
        <w:t xml:space="preserve"> grupe prem</w:t>
      </w:r>
      <w:r>
        <w:rPr>
          <w:rFonts w:ascii="Arial" w:hAnsi="Arial" w:cs="Arial"/>
          <w:sz w:val="24"/>
          <w:szCs w:val="24"/>
          <w:lang w:val="sr-Latn-RS"/>
        </w:rPr>
        <w:t>a ID-u dokumenta (W</w:t>
      </w:r>
      <w:r w:rsidR="004726FC" w:rsidRPr="004726FC">
        <w:rPr>
          <w:rFonts w:ascii="Arial" w:hAnsi="Arial" w:cs="Arial"/>
          <w:sz w:val="24"/>
          <w:szCs w:val="24"/>
          <w:lang w:val="sr-Latn-RS"/>
        </w:rPr>
        <w:t>iredTiger) i istovremeno primenjuje svaku grupu operacija koristeći drugu nit. MongoDB uvek primenjuje operacije pisanja na dati dokument u njihovom</w:t>
      </w:r>
      <w:r>
        <w:rPr>
          <w:rFonts w:ascii="Arial" w:hAnsi="Arial" w:cs="Arial"/>
          <w:sz w:val="24"/>
          <w:szCs w:val="24"/>
          <w:lang w:val="sr-Latn-RS"/>
        </w:rPr>
        <w:t xml:space="preserve"> originalnom redosledu pisanja.</w:t>
      </w:r>
    </w:p>
    <w:p w:rsidR="004726FC" w:rsidRPr="004726FC" w:rsidRDefault="004726FC" w:rsidP="004726FC">
      <w:pPr>
        <w:jc w:val="both"/>
        <w:rPr>
          <w:rFonts w:ascii="Arial" w:hAnsi="Arial" w:cs="Arial"/>
          <w:sz w:val="24"/>
          <w:szCs w:val="24"/>
          <w:lang w:val="sr-Latn-RS"/>
        </w:rPr>
      </w:pPr>
      <w:r w:rsidRPr="004726FC">
        <w:rPr>
          <w:rFonts w:ascii="Arial" w:hAnsi="Arial" w:cs="Arial"/>
          <w:sz w:val="24"/>
          <w:szCs w:val="24"/>
          <w:lang w:val="sr-Latn-RS"/>
        </w:rPr>
        <w:t>Operacije</w:t>
      </w:r>
      <w:r w:rsidR="00D05D50">
        <w:rPr>
          <w:rFonts w:ascii="Arial" w:hAnsi="Arial" w:cs="Arial"/>
          <w:sz w:val="24"/>
          <w:szCs w:val="24"/>
          <w:lang w:val="sr-Latn-RS"/>
        </w:rPr>
        <w:t xml:space="preserve"> čitanja koje ciljaju sekundare čitaju</w:t>
      </w:r>
      <w:r w:rsidRPr="004726FC">
        <w:rPr>
          <w:rFonts w:ascii="Arial" w:hAnsi="Arial" w:cs="Arial"/>
          <w:sz w:val="24"/>
          <w:szCs w:val="24"/>
          <w:lang w:val="sr-Latn-RS"/>
        </w:rPr>
        <w:t xml:space="preserve"> iz </w:t>
      </w:r>
      <w:r w:rsidR="00D05D50">
        <w:rPr>
          <w:rFonts w:ascii="Arial" w:hAnsi="Arial" w:cs="Arial"/>
          <w:sz w:val="24"/>
          <w:szCs w:val="24"/>
          <w:lang w:val="sr-Latn-RS"/>
        </w:rPr>
        <w:t>W</w:t>
      </w:r>
      <w:r w:rsidRPr="004726FC">
        <w:rPr>
          <w:rFonts w:ascii="Arial" w:hAnsi="Arial" w:cs="Arial"/>
          <w:sz w:val="24"/>
          <w:szCs w:val="24"/>
          <w:lang w:val="sr-Latn-RS"/>
        </w:rPr>
        <w:t>iredTiger snimka podataka ako se čitanje odvija na sekundaru gde s</w:t>
      </w:r>
      <w:r w:rsidR="00D05D50">
        <w:rPr>
          <w:rFonts w:ascii="Arial" w:hAnsi="Arial" w:cs="Arial"/>
          <w:sz w:val="24"/>
          <w:szCs w:val="24"/>
          <w:lang w:val="sr-Latn-RS"/>
        </w:rPr>
        <w:t>e primenjuje ovaj tip replikacije.</w:t>
      </w:r>
    </w:p>
    <w:p w:rsidR="004726FC" w:rsidRPr="004726FC" w:rsidRDefault="004726FC" w:rsidP="004726FC">
      <w:pPr>
        <w:jc w:val="both"/>
        <w:rPr>
          <w:rFonts w:ascii="Arial" w:hAnsi="Arial" w:cs="Arial"/>
          <w:sz w:val="24"/>
          <w:szCs w:val="24"/>
          <w:lang w:val="sr-Latn-RS"/>
        </w:rPr>
      </w:pPr>
      <w:r w:rsidRPr="004726FC">
        <w:rPr>
          <w:rFonts w:ascii="Arial" w:hAnsi="Arial" w:cs="Arial"/>
          <w:sz w:val="24"/>
          <w:szCs w:val="24"/>
          <w:lang w:val="sr-Latn-RS"/>
        </w:rPr>
        <w:t>Čitanje sa snimka garantuje konzistentan prikaz podataka i omogućava da se čitanje odvija istovremeno sa tekućom replikacijom bez potrebe za zaključavanjem. Kao rezultat toga, sekundarna čitanja više ne moraju da čekaju da se p</w:t>
      </w:r>
      <w:r w:rsidR="00D05D50">
        <w:rPr>
          <w:rFonts w:ascii="Arial" w:hAnsi="Arial" w:cs="Arial"/>
          <w:sz w:val="24"/>
          <w:szCs w:val="24"/>
          <w:lang w:val="sr-Latn-RS"/>
        </w:rPr>
        <w:t xml:space="preserve">aketi replikacije primene </w:t>
      </w:r>
      <w:r w:rsidRPr="004726FC">
        <w:rPr>
          <w:rFonts w:ascii="Arial" w:hAnsi="Arial" w:cs="Arial"/>
          <w:sz w:val="24"/>
          <w:szCs w:val="24"/>
          <w:lang w:val="sr-Latn-RS"/>
        </w:rPr>
        <w:t>.</w:t>
      </w:r>
    </w:p>
    <w:p w:rsidR="004726FC" w:rsidRPr="004726FC" w:rsidRDefault="004726FC" w:rsidP="004726FC">
      <w:pPr>
        <w:jc w:val="both"/>
        <w:rPr>
          <w:rFonts w:ascii="Arial" w:hAnsi="Arial" w:cs="Arial"/>
          <w:sz w:val="24"/>
          <w:szCs w:val="24"/>
          <w:lang w:val="sr-Latn-RS"/>
        </w:rPr>
      </w:pPr>
    </w:p>
    <w:p w:rsidR="004726FC" w:rsidRDefault="00C23CD8" w:rsidP="00C23CD8">
      <w:pPr>
        <w:pStyle w:val="Heading3"/>
        <w:numPr>
          <w:ilvl w:val="2"/>
          <w:numId w:val="19"/>
        </w:numPr>
        <w:jc w:val="center"/>
        <w:rPr>
          <w:lang w:val="sr-Latn-RS"/>
        </w:rPr>
      </w:pPr>
      <w:bookmarkStart w:id="17" w:name="_Toc135600169"/>
      <w:r>
        <w:rPr>
          <w:lang w:val="sr-Latn-RS"/>
        </w:rPr>
        <w:t>Kriterijumi za izbor izvora sinhronizacije</w:t>
      </w:r>
      <w:bookmarkEnd w:id="17"/>
    </w:p>
    <w:p w:rsidR="00C23CD8" w:rsidRDefault="00C23CD8" w:rsidP="00C23CD8">
      <w:pPr>
        <w:rPr>
          <w:lang w:val="sr-Latn-RS"/>
        </w:rPr>
      </w:pPr>
    </w:p>
    <w:p w:rsidR="00C23CD8" w:rsidRPr="00C23CD8" w:rsidRDefault="00C23CD8" w:rsidP="00C23CD8">
      <w:pPr>
        <w:jc w:val="both"/>
        <w:rPr>
          <w:rFonts w:ascii="Arial" w:hAnsi="Arial" w:cs="Arial"/>
          <w:sz w:val="24"/>
          <w:szCs w:val="24"/>
          <w:lang w:val="sr-Latn-RS"/>
        </w:rPr>
      </w:pPr>
      <w:r>
        <w:rPr>
          <w:rFonts w:ascii="Arial" w:hAnsi="Arial" w:cs="Arial"/>
          <w:sz w:val="24"/>
          <w:szCs w:val="24"/>
          <w:lang w:val="sr-Latn-RS"/>
        </w:rPr>
        <w:t xml:space="preserve">         </w:t>
      </w:r>
      <w:r w:rsidRPr="00C23CD8">
        <w:rPr>
          <w:rFonts w:ascii="Arial" w:hAnsi="Arial" w:cs="Arial"/>
          <w:sz w:val="24"/>
          <w:szCs w:val="24"/>
          <w:lang w:val="sr-Latn-RS"/>
        </w:rPr>
        <w:t>Član primenjuje sledeće kriterijume na svakog člana skupa replika prilikom prvog prolaza za izbor izv</w:t>
      </w:r>
      <w:r>
        <w:rPr>
          <w:rFonts w:ascii="Arial" w:hAnsi="Arial" w:cs="Arial"/>
          <w:sz w:val="24"/>
          <w:szCs w:val="24"/>
          <w:lang w:val="sr-Latn-RS"/>
        </w:rPr>
        <w:t>ora sinhronizacije replikacije:</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 xml:space="preserve">Izvor sinhronizacije mora da bude u </w:t>
      </w:r>
      <w:r>
        <w:rPr>
          <w:rFonts w:ascii="Arial" w:hAnsi="Arial" w:cs="Arial"/>
          <w:sz w:val="24"/>
          <w:szCs w:val="24"/>
          <w:lang w:val="sr-Latn-RS"/>
        </w:rPr>
        <w:t>primarnom</w:t>
      </w:r>
      <w:r w:rsidRPr="00C23CD8">
        <w:rPr>
          <w:rFonts w:ascii="Arial" w:hAnsi="Arial" w:cs="Arial"/>
          <w:sz w:val="24"/>
          <w:szCs w:val="24"/>
          <w:lang w:val="sr-Latn-RS"/>
        </w:rPr>
        <w:t xml:space="preserve"> ili </w:t>
      </w:r>
      <w:r>
        <w:rPr>
          <w:rFonts w:ascii="Arial" w:hAnsi="Arial" w:cs="Arial"/>
          <w:sz w:val="24"/>
          <w:szCs w:val="24"/>
          <w:lang w:val="sr-Latn-RS"/>
        </w:rPr>
        <w:t>sekundarnom</w:t>
      </w:r>
      <w:r w:rsidRPr="00C23CD8">
        <w:rPr>
          <w:rFonts w:ascii="Arial" w:hAnsi="Arial" w:cs="Arial"/>
          <w:sz w:val="24"/>
          <w:szCs w:val="24"/>
          <w:lang w:val="sr-Latn-RS"/>
        </w:rPr>
        <w:t xml:space="preserve"> stanju replikacije.</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Izvor sinhronizacije mora biti onlajn i dostupan.</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 xml:space="preserve">Izvor sinhronizacije mora da ima novije unose u oplog od </w:t>
      </w:r>
      <w:r>
        <w:rPr>
          <w:rFonts w:ascii="Arial" w:hAnsi="Arial" w:cs="Arial"/>
          <w:sz w:val="24"/>
          <w:szCs w:val="24"/>
          <w:lang w:val="sr-Latn-RS"/>
        </w:rPr>
        <w:t>ostalih članova</w:t>
      </w:r>
      <w:r w:rsidRPr="00C23CD8">
        <w:rPr>
          <w:rFonts w:ascii="Arial" w:hAnsi="Arial" w:cs="Arial"/>
          <w:sz w:val="24"/>
          <w:szCs w:val="24"/>
          <w:lang w:val="sr-Latn-RS"/>
        </w:rPr>
        <w:t>.</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Izvor sinhronizacije mora biti vidljiv.</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Izvor sinhronizacije mora biti unutar 30 sekundi od najnovijeg unosa u oplog na primarnom.</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Ako član gradi indekse, izvor sinhronizacije mora da pravi indekse.</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Ako član glasa na izborima za repliku, izvor sinhronizacije takođe mora da glasa.</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Ako član nije odloženi član, izvor sinhronizacije ne sme biti odložen.</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Ako je član odloženi član, izvor sinhronizacije mora imati kraće konfigurisano kašnjenje.</w:t>
      </w:r>
    </w:p>
    <w:p w:rsidR="00C23CD8" w:rsidRPr="00C23CD8" w:rsidRDefault="00C23CD8" w:rsidP="00C23CD8">
      <w:pPr>
        <w:pStyle w:val="ListParagraph"/>
        <w:numPr>
          <w:ilvl w:val="0"/>
          <w:numId w:val="29"/>
        </w:numPr>
        <w:jc w:val="both"/>
        <w:rPr>
          <w:rFonts w:ascii="Arial" w:hAnsi="Arial" w:cs="Arial"/>
          <w:sz w:val="24"/>
          <w:szCs w:val="24"/>
          <w:lang w:val="sr-Latn-RS"/>
        </w:rPr>
      </w:pPr>
      <w:r w:rsidRPr="00C23CD8">
        <w:rPr>
          <w:rFonts w:ascii="Arial" w:hAnsi="Arial" w:cs="Arial"/>
          <w:sz w:val="24"/>
          <w:szCs w:val="24"/>
          <w:lang w:val="sr-Latn-RS"/>
        </w:rPr>
        <w:t>Izvor sinhronizacije mora da bude brži od trenutno najboljeg izvora sinhronizacije.</w:t>
      </w:r>
    </w:p>
    <w:p w:rsidR="00C23CD8" w:rsidRPr="00C23CD8" w:rsidRDefault="00C23CD8" w:rsidP="00C23CD8">
      <w:pPr>
        <w:jc w:val="both"/>
        <w:rPr>
          <w:rFonts w:ascii="Arial" w:hAnsi="Arial" w:cs="Arial"/>
          <w:sz w:val="24"/>
          <w:szCs w:val="24"/>
          <w:lang w:val="sr-Latn-RS"/>
        </w:rPr>
      </w:pPr>
      <w:r w:rsidRPr="00C23CD8">
        <w:rPr>
          <w:rFonts w:ascii="Arial" w:hAnsi="Arial" w:cs="Arial"/>
          <w:sz w:val="24"/>
          <w:szCs w:val="24"/>
          <w:lang w:val="sr-Latn-RS"/>
        </w:rPr>
        <w:t xml:space="preserve">Ako nema izvora sinhronizacije kandidata nakon prvog prolaza, član obavlja drugi prolaz sa opuštenim kriterijumima. </w:t>
      </w:r>
    </w:p>
    <w:p w:rsidR="00C23CD8" w:rsidRPr="00C23CD8" w:rsidRDefault="00C23CD8" w:rsidP="00C23CD8">
      <w:pPr>
        <w:jc w:val="both"/>
        <w:rPr>
          <w:rFonts w:ascii="Arial" w:hAnsi="Arial" w:cs="Arial"/>
          <w:sz w:val="24"/>
          <w:szCs w:val="24"/>
          <w:lang w:val="sr-Latn-RS"/>
        </w:rPr>
      </w:pPr>
      <w:r w:rsidRPr="00C23CD8">
        <w:rPr>
          <w:rFonts w:ascii="Arial" w:hAnsi="Arial" w:cs="Arial"/>
          <w:sz w:val="24"/>
          <w:szCs w:val="24"/>
          <w:lang w:val="sr-Latn-RS"/>
        </w:rPr>
        <w:t>Ako član ne može da izabere izvor sinhronizacije nakon dva prolaza, evidentira grešku i čeka 1 sekundu pre nego što ponovo pokrene proces izbora.</w:t>
      </w:r>
    </w:p>
    <w:p w:rsidR="00C23CD8" w:rsidRDefault="00C50123" w:rsidP="00C50123">
      <w:pPr>
        <w:pStyle w:val="Heading2"/>
        <w:numPr>
          <w:ilvl w:val="1"/>
          <w:numId w:val="19"/>
        </w:numPr>
        <w:jc w:val="center"/>
        <w:rPr>
          <w:lang w:val="sr-Latn-RS"/>
        </w:rPr>
      </w:pPr>
      <w:bookmarkStart w:id="18" w:name="_Toc135600170"/>
      <w:r>
        <w:rPr>
          <w:lang w:val="sr-Latn-RS"/>
        </w:rPr>
        <w:lastRenderedPageBreak/>
        <w:t>Oplog</w:t>
      </w:r>
      <w:bookmarkEnd w:id="18"/>
    </w:p>
    <w:p w:rsidR="00C50123" w:rsidRPr="00C50123" w:rsidRDefault="00C50123" w:rsidP="00C50123">
      <w:pPr>
        <w:rPr>
          <w:lang w:val="sr-Latn-RS"/>
        </w:rPr>
      </w:pPr>
    </w:p>
    <w:p w:rsidR="00C50123" w:rsidRDefault="00C50123" w:rsidP="00C50123">
      <w:pPr>
        <w:jc w:val="both"/>
        <w:rPr>
          <w:rFonts w:ascii="Arial" w:hAnsi="Arial" w:cs="Arial"/>
          <w:sz w:val="24"/>
          <w:szCs w:val="24"/>
          <w:lang w:val="sr-Latn-RS"/>
        </w:rPr>
      </w:pPr>
      <w:r>
        <w:rPr>
          <w:rFonts w:ascii="Arial" w:hAnsi="Arial" w:cs="Arial"/>
          <w:sz w:val="24"/>
          <w:szCs w:val="24"/>
          <w:lang w:val="sr-Latn-RS"/>
        </w:rPr>
        <w:t xml:space="preserve">           Do sada je nekoliko puta pomenut oplog i ukratko objašnjen značaj i svrha, kao i princip funkcionisanja ovog pojma. U nastavku biće detaljno objašnjen.</w:t>
      </w:r>
    </w:p>
    <w:p w:rsidR="00C50123" w:rsidRPr="00C50123" w:rsidRDefault="00C50123" w:rsidP="00C50123">
      <w:pPr>
        <w:jc w:val="both"/>
        <w:rPr>
          <w:rFonts w:ascii="Arial" w:hAnsi="Arial" w:cs="Arial"/>
          <w:sz w:val="24"/>
          <w:szCs w:val="24"/>
          <w:lang w:val="sr-Latn-RS"/>
        </w:rPr>
      </w:pPr>
      <w:r w:rsidRPr="00C50123">
        <w:rPr>
          <w:rFonts w:ascii="Arial" w:hAnsi="Arial" w:cs="Arial"/>
          <w:sz w:val="24"/>
          <w:szCs w:val="24"/>
          <w:lang w:val="sr-Latn-RS"/>
        </w:rPr>
        <w:t>Oplog (operations log</w:t>
      </w:r>
      <w:r>
        <w:rPr>
          <w:rFonts w:ascii="Arial" w:hAnsi="Arial" w:cs="Arial"/>
          <w:sz w:val="24"/>
          <w:szCs w:val="24"/>
          <w:lang w:val="sr-Latn-RS"/>
        </w:rPr>
        <w:t xml:space="preserve"> - </w:t>
      </w:r>
      <w:r w:rsidRPr="00C50123">
        <w:rPr>
          <w:rFonts w:ascii="Arial" w:hAnsi="Arial" w:cs="Arial"/>
          <w:sz w:val="24"/>
          <w:szCs w:val="24"/>
          <w:lang w:val="sr-Latn-RS"/>
        </w:rPr>
        <w:t xml:space="preserve">dnevnik operacija) je posebna ograničena kolekcija koja vodi evidenciju o svim operacijama koje modifikuju podatke uskladištene u </w:t>
      </w:r>
      <w:r>
        <w:rPr>
          <w:rFonts w:ascii="Arial" w:hAnsi="Arial" w:cs="Arial"/>
          <w:sz w:val="24"/>
          <w:szCs w:val="24"/>
          <w:lang w:val="sr-Latn-RS"/>
        </w:rPr>
        <w:t>bazama podataka.</w:t>
      </w:r>
    </w:p>
    <w:p w:rsidR="00C50123" w:rsidRPr="00C50123" w:rsidRDefault="00C50123" w:rsidP="00C50123">
      <w:pPr>
        <w:jc w:val="both"/>
        <w:rPr>
          <w:rFonts w:ascii="Arial" w:hAnsi="Arial" w:cs="Arial"/>
          <w:sz w:val="24"/>
          <w:szCs w:val="24"/>
          <w:lang w:val="sr-Latn-RS"/>
        </w:rPr>
      </w:pPr>
      <w:r w:rsidRPr="00C50123">
        <w:rPr>
          <w:rFonts w:ascii="Arial" w:hAnsi="Arial" w:cs="Arial"/>
          <w:sz w:val="24"/>
          <w:szCs w:val="24"/>
          <w:lang w:val="sr-Latn-RS"/>
        </w:rPr>
        <w:t>Za razliku od drugih ograničenih kolekcija, oplog može da pređe svoju konfigurisanu granicu veličine</w:t>
      </w:r>
      <w:r>
        <w:rPr>
          <w:rFonts w:ascii="Arial" w:hAnsi="Arial" w:cs="Arial"/>
          <w:sz w:val="24"/>
          <w:szCs w:val="24"/>
          <w:lang w:val="sr-Latn-RS"/>
        </w:rPr>
        <w:t>.</w:t>
      </w:r>
    </w:p>
    <w:p w:rsidR="009E196C" w:rsidRPr="00C50123" w:rsidRDefault="00C50123" w:rsidP="00C50123">
      <w:pPr>
        <w:jc w:val="both"/>
        <w:rPr>
          <w:rFonts w:ascii="Arial" w:hAnsi="Arial" w:cs="Arial"/>
          <w:sz w:val="24"/>
          <w:szCs w:val="24"/>
          <w:lang w:val="sr-Latn-RS"/>
        </w:rPr>
      </w:pPr>
      <w:r w:rsidRPr="00C50123">
        <w:rPr>
          <w:rFonts w:ascii="Arial" w:hAnsi="Arial" w:cs="Arial"/>
          <w:sz w:val="24"/>
          <w:szCs w:val="24"/>
          <w:lang w:val="sr-Latn-RS"/>
        </w:rPr>
        <w:t>MongoDB 4.4 podržava određivanje minimalnog perioda zadržavanja oplog-a u satima, pri čemu MongoDB</w:t>
      </w:r>
      <w:r>
        <w:rPr>
          <w:rFonts w:ascii="Arial" w:hAnsi="Arial" w:cs="Arial"/>
          <w:sz w:val="24"/>
          <w:szCs w:val="24"/>
          <w:lang w:val="sr-Latn-RS"/>
        </w:rPr>
        <w:t xml:space="preserve"> uklanja unos oplog-a samo ako:</w:t>
      </w:r>
    </w:p>
    <w:p w:rsidR="00C50123" w:rsidRPr="00C50123" w:rsidRDefault="00C50123" w:rsidP="00C50123">
      <w:pPr>
        <w:pStyle w:val="ListParagraph"/>
        <w:numPr>
          <w:ilvl w:val="0"/>
          <w:numId w:val="30"/>
        </w:numPr>
        <w:jc w:val="both"/>
        <w:rPr>
          <w:rFonts w:ascii="Arial" w:hAnsi="Arial" w:cs="Arial"/>
          <w:sz w:val="24"/>
          <w:szCs w:val="24"/>
          <w:lang w:val="sr-Latn-RS"/>
        </w:rPr>
      </w:pPr>
      <w:r w:rsidRPr="00C50123">
        <w:rPr>
          <w:rFonts w:ascii="Arial" w:hAnsi="Arial" w:cs="Arial"/>
          <w:sz w:val="24"/>
          <w:szCs w:val="24"/>
          <w:lang w:val="sr-Latn-RS"/>
        </w:rPr>
        <w:t>Oplog je dostigao maksimalnu konfigurisanu veličinu, i</w:t>
      </w:r>
    </w:p>
    <w:p w:rsidR="00C50123" w:rsidRPr="009E196C" w:rsidRDefault="00C50123" w:rsidP="00C50123">
      <w:pPr>
        <w:pStyle w:val="ListParagraph"/>
        <w:numPr>
          <w:ilvl w:val="0"/>
          <w:numId w:val="30"/>
        </w:numPr>
        <w:jc w:val="both"/>
        <w:rPr>
          <w:rFonts w:ascii="Arial" w:hAnsi="Arial" w:cs="Arial"/>
          <w:sz w:val="24"/>
          <w:szCs w:val="24"/>
          <w:lang w:val="sr-Latn-RS"/>
        </w:rPr>
      </w:pPr>
      <w:r w:rsidRPr="00C50123">
        <w:rPr>
          <w:rFonts w:ascii="Arial" w:hAnsi="Arial" w:cs="Arial"/>
          <w:sz w:val="24"/>
          <w:szCs w:val="24"/>
          <w:lang w:val="sr-Latn-RS"/>
        </w:rPr>
        <w:t>Oplog unos je stariji od konfigurisanog broja sati.</w:t>
      </w:r>
    </w:p>
    <w:p w:rsidR="00C50123" w:rsidRPr="00C50123" w:rsidRDefault="00C50123" w:rsidP="00C50123">
      <w:pPr>
        <w:jc w:val="both"/>
        <w:rPr>
          <w:rFonts w:ascii="Arial" w:hAnsi="Arial" w:cs="Arial"/>
          <w:sz w:val="24"/>
          <w:szCs w:val="24"/>
          <w:lang w:val="sr-Latn-RS"/>
        </w:rPr>
      </w:pPr>
      <w:r w:rsidRPr="00C50123">
        <w:rPr>
          <w:rFonts w:ascii="Arial" w:hAnsi="Arial" w:cs="Arial"/>
          <w:sz w:val="24"/>
          <w:szCs w:val="24"/>
          <w:lang w:val="sr-Latn-RS"/>
        </w:rPr>
        <w:t>MongoDB primenjuje operacije baze podataka na primarnom, a zatim beleži operacije na oplogu primarnog. Sekundarni članovi zatim kopiraju i primenjuju ove operacije u asinhronom procesu. Svi članovi skupa replika sadrže kopiju oploga, u kolekciji local.oplog.rs, što im omogućava da održavaju</w:t>
      </w:r>
      <w:r>
        <w:rPr>
          <w:rFonts w:ascii="Arial" w:hAnsi="Arial" w:cs="Arial"/>
          <w:sz w:val="24"/>
          <w:szCs w:val="24"/>
          <w:lang w:val="sr-Latn-RS"/>
        </w:rPr>
        <w:t xml:space="preserve"> trenutno stanje baze podataka.</w:t>
      </w:r>
    </w:p>
    <w:p w:rsidR="00C50123" w:rsidRPr="00C50123" w:rsidRDefault="00C50123" w:rsidP="00C50123">
      <w:pPr>
        <w:jc w:val="both"/>
        <w:rPr>
          <w:rFonts w:ascii="Arial" w:hAnsi="Arial" w:cs="Arial"/>
          <w:sz w:val="24"/>
          <w:szCs w:val="24"/>
          <w:lang w:val="sr-Latn-RS"/>
        </w:rPr>
      </w:pPr>
      <w:r w:rsidRPr="00C50123">
        <w:rPr>
          <w:rFonts w:ascii="Arial" w:hAnsi="Arial" w:cs="Arial"/>
          <w:sz w:val="24"/>
          <w:szCs w:val="24"/>
          <w:lang w:val="sr-Latn-RS"/>
        </w:rPr>
        <w:t xml:space="preserve">Da bi se olakšala replikacija, svi članovi skupa replika šalju otkucaje srca (pingove) svim ostalim članovima. Svaki sekundarni član može uvesti oplog </w:t>
      </w:r>
      <w:r>
        <w:rPr>
          <w:rFonts w:ascii="Arial" w:hAnsi="Arial" w:cs="Arial"/>
          <w:sz w:val="24"/>
          <w:szCs w:val="24"/>
          <w:lang w:val="sr-Latn-RS"/>
        </w:rPr>
        <w:t>unose iz bilo kog drugog člana.</w:t>
      </w:r>
    </w:p>
    <w:p w:rsidR="00C50123" w:rsidRDefault="00C50123" w:rsidP="00C50123">
      <w:pPr>
        <w:jc w:val="both"/>
        <w:rPr>
          <w:rFonts w:ascii="Arial" w:hAnsi="Arial" w:cs="Arial"/>
          <w:sz w:val="24"/>
          <w:szCs w:val="24"/>
          <w:lang w:val="sr-Latn-RS"/>
        </w:rPr>
      </w:pPr>
      <w:r w:rsidRPr="00C50123">
        <w:rPr>
          <w:rFonts w:ascii="Arial" w:hAnsi="Arial" w:cs="Arial"/>
          <w:sz w:val="24"/>
          <w:szCs w:val="24"/>
          <w:lang w:val="sr-Latn-RS"/>
        </w:rPr>
        <w:t>Svaka operacija u oplogu je idempotentna. To jest, oplog operacije daju iste rezultate bilo da se primenjuju jednom ili više puta na ciljni skup podataka.</w:t>
      </w:r>
    </w:p>
    <w:p w:rsidR="00367C94" w:rsidRDefault="008B7C45" w:rsidP="00367C94">
      <w:pPr>
        <w:jc w:val="both"/>
        <w:rPr>
          <w:rFonts w:ascii="Arial" w:hAnsi="Arial" w:cs="Arial"/>
          <w:sz w:val="24"/>
          <w:szCs w:val="24"/>
          <w:lang w:val="sr-Latn-RS"/>
        </w:rPr>
      </w:pPr>
      <w:r>
        <w:rPr>
          <w:rFonts w:ascii="Arial" w:hAnsi="Arial" w:cs="Arial"/>
          <w:sz w:val="24"/>
          <w:szCs w:val="24"/>
          <w:lang w:val="sr-Latn-RS"/>
        </w:rPr>
        <w:t>Što se veličine tiče, u</w:t>
      </w:r>
      <w:r w:rsidR="00367C94" w:rsidRPr="00367C94">
        <w:rPr>
          <w:rFonts w:ascii="Arial" w:hAnsi="Arial" w:cs="Arial"/>
          <w:sz w:val="24"/>
          <w:szCs w:val="24"/>
          <w:lang w:val="sr-Latn-RS"/>
        </w:rPr>
        <w:t xml:space="preserve"> većini slučajeva, podrazumevana veličina oploga je dovoljna. </w:t>
      </w:r>
      <w:r>
        <w:rPr>
          <w:rFonts w:ascii="Arial" w:hAnsi="Arial" w:cs="Arial"/>
          <w:sz w:val="24"/>
          <w:szCs w:val="24"/>
          <w:lang w:val="sr-Latn-RS"/>
        </w:rPr>
        <w:t>V</w:t>
      </w:r>
      <w:r w:rsidR="00367C94" w:rsidRPr="00367C94">
        <w:rPr>
          <w:rFonts w:ascii="Arial" w:hAnsi="Arial" w:cs="Arial"/>
          <w:sz w:val="24"/>
          <w:szCs w:val="24"/>
          <w:lang w:val="sr-Latn-RS"/>
        </w:rPr>
        <w:t xml:space="preserve">ećina skupova replika ima mnogo manji obim </w:t>
      </w:r>
      <w:r>
        <w:rPr>
          <w:rFonts w:ascii="Arial" w:hAnsi="Arial" w:cs="Arial"/>
          <w:sz w:val="24"/>
          <w:szCs w:val="24"/>
          <w:lang w:val="sr-Latn-RS"/>
        </w:rPr>
        <w:t xml:space="preserve">operacija od toga koliko </w:t>
      </w:r>
      <w:r w:rsidR="00367C94" w:rsidRPr="00367C94">
        <w:rPr>
          <w:rFonts w:ascii="Arial" w:hAnsi="Arial" w:cs="Arial"/>
          <w:sz w:val="24"/>
          <w:szCs w:val="24"/>
          <w:lang w:val="sr-Latn-RS"/>
        </w:rPr>
        <w:t xml:space="preserve"> njihovi oplogovi mogu da sadrže</w:t>
      </w:r>
      <w:r>
        <w:rPr>
          <w:rFonts w:ascii="Arial" w:hAnsi="Arial" w:cs="Arial"/>
          <w:sz w:val="24"/>
          <w:szCs w:val="24"/>
          <w:lang w:val="sr-Latn-RS"/>
        </w:rPr>
        <w:t xml:space="preserve">. </w:t>
      </w:r>
      <w:r w:rsidR="00367C94" w:rsidRPr="00367C94">
        <w:rPr>
          <w:rFonts w:ascii="Arial" w:hAnsi="Arial" w:cs="Arial"/>
          <w:sz w:val="24"/>
          <w:szCs w:val="24"/>
          <w:lang w:val="sr-Latn-RS"/>
        </w:rPr>
        <w:t>Podrazumevano MongoDB ne postavlja minimalni period zadržavanja oploga i automatski skraćuje oplog počevši od najstarijih unosa da bi održao konfigurisanu maksimalnu veličinu oploga.</w:t>
      </w:r>
    </w:p>
    <w:p w:rsidR="00603636" w:rsidRPr="00603636" w:rsidRDefault="00603636" w:rsidP="00603636">
      <w:pPr>
        <w:jc w:val="both"/>
        <w:rPr>
          <w:rFonts w:ascii="Arial" w:hAnsi="Arial" w:cs="Arial"/>
          <w:sz w:val="24"/>
          <w:szCs w:val="24"/>
          <w:lang w:val="sr-Latn-RS"/>
        </w:rPr>
      </w:pPr>
      <w:r>
        <w:rPr>
          <w:rFonts w:ascii="Arial" w:hAnsi="Arial" w:cs="Arial"/>
          <w:sz w:val="24"/>
          <w:szCs w:val="24"/>
          <w:lang w:val="sr-Latn-RS"/>
        </w:rPr>
        <w:t>Bitno je napomenuti da nije moguće</w:t>
      </w:r>
      <w:r w:rsidRPr="00603636">
        <w:rPr>
          <w:rFonts w:ascii="Arial" w:hAnsi="Arial" w:cs="Arial"/>
          <w:sz w:val="24"/>
          <w:szCs w:val="24"/>
          <w:lang w:val="sr-Latn-RS"/>
        </w:rPr>
        <w:t xml:space="preserve"> </w:t>
      </w:r>
      <w:r>
        <w:rPr>
          <w:rFonts w:ascii="Arial" w:hAnsi="Arial" w:cs="Arial"/>
          <w:sz w:val="24"/>
          <w:szCs w:val="24"/>
          <w:lang w:val="sr-Latn-RS"/>
        </w:rPr>
        <w:t>izbaciti</w:t>
      </w:r>
      <w:r w:rsidRPr="00603636">
        <w:rPr>
          <w:rFonts w:ascii="Arial" w:hAnsi="Arial" w:cs="Arial"/>
          <w:sz w:val="24"/>
          <w:szCs w:val="24"/>
          <w:lang w:val="sr-Latn-RS"/>
        </w:rPr>
        <w:t xml:space="preserve"> kolekciju local.oplog.rs iz bilo kog člana skupa replika ako vaša MongoDB implementacija koristi </w:t>
      </w:r>
      <w:r>
        <w:rPr>
          <w:rFonts w:ascii="Arial" w:hAnsi="Arial" w:cs="Arial"/>
          <w:sz w:val="24"/>
          <w:szCs w:val="24"/>
          <w:lang w:val="sr-Latn-RS"/>
        </w:rPr>
        <w:t>W</w:t>
      </w:r>
      <w:r w:rsidRPr="00603636">
        <w:rPr>
          <w:rFonts w:ascii="Arial" w:hAnsi="Arial" w:cs="Arial"/>
          <w:sz w:val="24"/>
          <w:szCs w:val="24"/>
          <w:lang w:val="sr-Latn-RS"/>
        </w:rPr>
        <w:t xml:space="preserve">iredTiger Storage Engine. </w:t>
      </w:r>
      <w:r>
        <w:rPr>
          <w:rFonts w:ascii="Arial" w:hAnsi="Arial" w:cs="Arial"/>
          <w:sz w:val="24"/>
          <w:szCs w:val="24"/>
          <w:lang w:val="sr-Latn-RS"/>
        </w:rPr>
        <w:t>Takodjem, nije moguće</w:t>
      </w:r>
      <w:r w:rsidRPr="00603636">
        <w:rPr>
          <w:rFonts w:ascii="Arial" w:hAnsi="Arial" w:cs="Arial"/>
          <w:sz w:val="24"/>
          <w:szCs w:val="24"/>
          <w:lang w:val="sr-Latn-RS"/>
        </w:rPr>
        <w:t xml:space="preserve"> </w:t>
      </w:r>
      <w:r>
        <w:rPr>
          <w:rFonts w:ascii="Arial" w:hAnsi="Arial" w:cs="Arial"/>
          <w:sz w:val="24"/>
          <w:szCs w:val="24"/>
          <w:lang w:val="sr-Latn-RS"/>
        </w:rPr>
        <w:t>izbaciti</w:t>
      </w:r>
      <w:r w:rsidRPr="00603636">
        <w:rPr>
          <w:rFonts w:ascii="Arial" w:hAnsi="Arial" w:cs="Arial"/>
          <w:sz w:val="24"/>
          <w:szCs w:val="24"/>
          <w:lang w:val="sr-Latn-RS"/>
        </w:rPr>
        <w:t xml:space="preserve"> kolekciju local.oplog.rs </w:t>
      </w:r>
      <w:r>
        <w:rPr>
          <w:rFonts w:ascii="Arial" w:hAnsi="Arial" w:cs="Arial"/>
          <w:sz w:val="24"/>
          <w:szCs w:val="24"/>
          <w:lang w:val="sr-Latn-RS"/>
        </w:rPr>
        <w:t xml:space="preserve">iz samostalne MongoDB instance jer </w:t>
      </w:r>
      <w:r w:rsidRPr="00603636">
        <w:rPr>
          <w:rFonts w:ascii="Arial" w:hAnsi="Arial" w:cs="Arial"/>
          <w:sz w:val="24"/>
          <w:szCs w:val="24"/>
          <w:lang w:val="sr-Latn-RS"/>
        </w:rPr>
        <w:t>mongod zahteva oplog i za replikaciju i za</w:t>
      </w:r>
      <w:r>
        <w:rPr>
          <w:rFonts w:ascii="Arial" w:hAnsi="Arial" w:cs="Arial"/>
          <w:sz w:val="24"/>
          <w:szCs w:val="24"/>
          <w:lang w:val="sr-Latn-RS"/>
        </w:rPr>
        <w:t xml:space="preserve"> oporavak čvora ako čvor padne.</w:t>
      </w:r>
    </w:p>
    <w:p w:rsidR="00603636" w:rsidRDefault="00603636" w:rsidP="00603636">
      <w:pPr>
        <w:jc w:val="both"/>
        <w:rPr>
          <w:rFonts w:ascii="Arial" w:hAnsi="Arial" w:cs="Arial"/>
          <w:sz w:val="24"/>
          <w:szCs w:val="24"/>
          <w:lang w:val="sr-Latn-RS"/>
        </w:rPr>
      </w:pPr>
      <w:r w:rsidRPr="00603636">
        <w:rPr>
          <w:rFonts w:ascii="Arial" w:hAnsi="Arial" w:cs="Arial"/>
          <w:sz w:val="24"/>
          <w:szCs w:val="24"/>
          <w:lang w:val="sr-Latn-RS"/>
        </w:rPr>
        <w:t>Počevši od MongoDB 5.0, više nije moguće izvoditi ručne operacije pisanja u oplog na klasteru koji radi kao skup replika. Izvođenje operacija pisanja u oplog kada se pokreće kao samostalna instanca treba da se vrši samo uz uputstva MongoDB podrške.</w:t>
      </w:r>
    </w:p>
    <w:p w:rsidR="009E196C" w:rsidRDefault="009E196C" w:rsidP="00603636">
      <w:pPr>
        <w:jc w:val="both"/>
        <w:rPr>
          <w:rFonts w:ascii="Arial" w:hAnsi="Arial" w:cs="Arial"/>
          <w:sz w:val="24"/>
          <w:szCs w:val="24"/>
          <w:lang w:val="sr-Latn-RS"/>
        </w:rPr>
      </w:pPr>
    </w:p>
    <w:p w:rsidR="009E196C" w:rsidRDefault="009E196C" w:rsidP="00603636">
      <w:pPr>
        <w:jc w:val="both"/>
        <w:rPr>
          <w:rFonts w:ascii="Arial" w:hAnsi="Arial" w:cs="Arial"/>
          <w:sz w:val="24"/>
          <w:szCs w:val="24"/>
          <w:lang w:val="sr-Latn-RS"/>
        </w:rPr>
      </w:pPr>
    </w:p>
    <w:p w:rsidR="009E196C" w:rsidRDefault="009E196C" w:rsidP="00603636">
      <w:pPr>
        <w:jc w:val="both"/>
        <w:rPr>
          <w:rFonts w:ascii="Arial" w:hAnsi="Arial" w:cs="Arial"/>
          <w:sz w:val="24"/>
          <w:szCs w:val="24"/>
          <w:lang w:val="sr-Latn-RS"/>
        </w:rPr>
      </w:pPr>
    </w:p>
    <w:p w:rsidR="009E196C" w:rsidRDefault="001C3E19" w:rsidP="00E455FC">
      <w:pPr>
        <w:pStyle w:val="Heading2"/>
        <w:numPr>
          <w:ilvl w:val="1"/>
          <w:numId w:val="19"/>
        </w:numPr>
        <w:jc w:val="center"/>
        <w:rPr>
          <w:lang w:val="sr-Latn-RS"/>
        </w:rPr>
      </w:pPr>
      <w:bookmarkStart w:id="19" w:name="_Toc135600171"/>
      <w:r>
        <w:rPr>
          <w:lang w:val="sr-Latn-RS"/>
        </w:rPr>
        <w:lastRenderedPageBreak/>
        <w:t>Write concern</w:t>
      </w:r>
      <w:bookmarkEnd w:id="19"/>
      <w:r>
        <w:rPr>
          <w:lang w:val="sr-Latn-RS"/>
        </w:rPr>
        <w:t xml:space="preserve"> </w:t>
      </w:r>
    </w:p>
    <w:p w:rsidR="00E455FC" w:rsidRDefault="00E455FC" w:rsidP="00E455FC">
      <w:pPr>
        <w:rPr>
          <w:lang w:val="sr-Latn-RS"/>
        </w:rPr>
      </w:pPr>
    </w:p>
    <w:p w:rsidR="00E455FC" w:rsidRPr="00E455FC" w:rsidRDefault="00E455FC" w:rsidP="00E455FC">
      <w:pPr>
        <w:jc w:val="both"/>
        <w:rPr>
          <w:rFonts w:ascii="Arial" w:hAnsi="Arial" w:cs="Arial"/>
          <w:sz w:val="24"/>
          <w:szCs w:val="24"/>
          <w:lang w:val="sr-Latn-RS"/>
        </w:rPr>
      </w:pPr>
      <w:r>
        <w:rPr>
          <w:rFonts w:ascii="Arial" w:hAnsi="Arial" w:cs="Arial"/>
          <w:sz w:val="24"/>
          <w:szCs w:val="24"/>
          <w:lang w:val="sr-Latn-RS"/>
        </w:rPr>
        <w:t xml:space="preserve">           </w:t>
      </w:r>
      <w:r w:rsidRPr="00E455FC">
        <w:rPr>
          <w:rFonts w:ascii="Arial" w:hAnsi="Arial" w:cs="Arial"/>
          <w:sz w:val="24"/>
          <w:szCs w:val="24"/>
          <w:lang w:val="sr-Latn-RS"/>
        </w:rPr>
        <w:t>Briga o pi</w:t>
      </w:r>
      <w:r>
        <w:rPr>
          <w:rFonts w:ascii="Arial" w:hAnsi="Arial" w:cs="Arial"/>
          <w:sz w:val="24"/>
          <w:szCs w:val="24"/>
          <w:lang w:val="sr-Latn-RS"/>
        </w:rPr>
        <w:t>sanju</w:t>
      </w:r>
      <w:r w:rsidR="00C5756B">
        <w:rPr>
          <w:rFonts w:ascii="Arial" w:hAnsi="Arial" w:cs="Arial"/>
          <w:sz w:val="24"/>
          <w:szCs w:val="24"/>
          <w:lang w:val="sr-Latn-RS"/>
        </w:rPr>
        <w:t xml:space="preserve"> (write concern) </w:t>
      </w:r>
      <w:r>
        <w:rPr>
          <w:rFonts w:ascii="Arial" w:hAnsi="Arial" w:cs="Arial"/>
          <w:sz w:val="24"/>
          <w:szCs w:val="24"/>
          <w:lang w:val="sr-Latn-RS"/>
        </w:rPr>
        <w:t xml:space="preserve"> za skupove replika opisuje</w:t>
      </w:r>
      <w:r w:rsidRPr="00E455FC">
        <w:rPr>
          <w:rFonts w:ascii="Arial" w:hAnsi="Arial" w:cs="Arial"/>
          <w:sz w:val="24"/>
          <w:szCs w:val="24"/>
          <w:lang w:val="sr-Latn-RS"/>
        </w:rPr>
        <w:t xml:space="preserve"> broj članova koji nose podatke (tj. primarnih i sekundarnih, ali ne arbitra) koji moraju da potvrde operaciju pisanja pre nego što se operacija vrati kao uspešna. Član može da potvrdi operaciju pisanja samo nakon što je </w:t>
      </w:r>
      <w:r>
        <w:rPr>
          <w:rFonts w:ascii="Arial" w:hAnsi="Arial" w:cs="Arial"/>
          <w:sz w:val="24"/>
          <w:szCs w:val="24"/>
          <w:lang w:val="sr-Latn-RS"/>
        </w:rPr>
        <w:t>primio i uspešno primenio upis.</w:t>
      </w:r>
    </w:p>
    <w:p w:rsidR="00E455FC" w:rsidRPr="00E455FC" w:rsidRDefault="00C5756B" w:rsidP="00E455FC">
      <w:pPr>
        <w:jc w:val="both"/>
        <w:rPr>
          <w:rFonts w:ascii="Arial" w:hAnsi="Arial" w:cs="Arial"/>
          <w:sz w:val="24"/>
          <w:szCs w:val="24"/>
          <w:lang w:val="sr-Latn-RS"/>
        </w:rPr>
      </w:pPr>
      <w:r>
        <w:rPr>
          <w:rFonts w:ascii="Arial" w:hAnsi="Arial" w:cs="Arial"/>
          <w:sz w:val="24"/>
          <w:szCs w:val="24"/>
          <w:lang w:val="sr-Latn-RS"/>
        </w:rPr>
        <w:t>Zabrinutost pisanja od w: „majority</w:t>
      </w:r>
      <w:r w:rsidR="00E455FC" w:rsidRPr="00E455FC">
        <w:rPr>
          <w:rFonts w:ascii="Arial" w:hAnsi="Arial" w:cs="Arial"/>
          <w:sz w:val="24"/>
          <w:szCs w:val="24"/>
          <w:lang w:val="sr-Latn-RS"/>
        </w:rPr>
        <w:t xml:space="preserve">“ zahteva potvrdu da su operacije pisanja trajno </w:t>
      </w:r>
      <w:r>
        <w:rPr>
          <w:rFonts w:ascii="Arial" w:hAnsi="Arial" w:cs="Arial"/>
          <w:sz w:val="24"/>
          <w:szCs w:val="24"/>
          <w:lang w:val="sr-Latn-RS"/>
        </w:rPr>
        <w:t>izvršena na</w:t>
      </w:r>
      <w:r w:rsidR="00E455FC" w:rsidRPr="00E455FC">
        <w:rPr>
          <w:rFonts w:ascii="Arial" w:hAnsi="Arial" w:cs="Arial"/>
          <w:sz w:val="24"/>
          <w:szCs w:val="24"/>
          <w:lang w:val="sr-Latn-RS"/>
        </w:rPr>
        <w:t xml:space="preserve"> izračunatoj većini članova sa pravom glasa koji nose podatke. </w:t>
      </w:r>
    </w:p>
    <w:p w:rsidR="00E455FC" w:rsidRPr="00E455FC" w:rsidRDefault="00C5756B" w:rsidP="00E455FC">
      <w:pPr>
        <w:jc w:val="both"/>
        <w:rPr>
          <w:rFonts w:ascii="Arial" w:hAnsi="Arial" w:cs="Arial"/>
          <w:sz w:val="24"/>
          <w:szCs w:val="24"/>
          <w:lang w:val="sr-Latn-RS"/>
        </w:rPr>
      </w:pPr>
      <w:r>
        <w:rPr>
          <w:rFonts w:ascii="Arial" w:hAnsi="Arial" w:cs="Arial"/>
          <w:sz w:val="24"/>
          <w:szCs w:val="24"/>
          <w:lang w:val="sr-Latn-RS"/>
        </w:rPr>
        <w:t>Problem pisanja w</w:t>
      </w:r>
      <w:r w:rsidR="00E455FC" w:rsidRPr="00E455FC">
        <w:rPr>
          <w:rFonts w:ascii="Arial" w:hAnsi="Arial" w:cs="Arial"/>
          <w:sz w:val="24"/>
          <w:szCs w:val="24"/>
          <w:lang w:val="sr-Latn-RS"/>
        </w:rPr>
        <w:t>: 1 zahteva samo potvrdu od člana primarnog skupa replika</w:t>
      </w:r>
      <w:r>
        <w:rPr>
          <w:rFonts w:ascii="Arial" w:hAnsi="Arial" w:cs="Arial"/>
          <w:sz w:val="24"/>
          <w:szCs w:val="24"/>
          <w:lang w:val="sr-Latn-RS"/>
        </w:rPr>
        <w:t>.</w:t>
      </w:r>
    </w:p>
    <w:p w:rsidR="00E455FC" w:rsidRDefault="00E455FC" w:rsidP="00E455FC">
      <w:pPr>
        <w:jc w:val="both"/>
        <w:rPr>
          <w:rFonts w:ascii="Arial" w:hAnsi="Arial" w:cs="Arial"/>
          <w:sz w:val="24"/>
          <w:szCs w:val="24"/>
          <w:lang w:val="sr-Latn-RS"/>
        </w:rPr>
      </w:pPr>
      <w:r w:rsidRPr="00E455FC">
        <w:rPr>
          <w:rFonts w:ascii="Arial" w:hAnsi="Arial" w:cs="Arial"/>
          <w:sz w:val="24"/>
          <w:szCs w:val="24"/>
          <w:lang w:val="sr-Latn-RS"/>
        </w:rPr>
        <w:t>Problem pisanja sa numeričkom vrednošću većom od 1 zahteva potvrdu od primarnog i onoliko sekundarnih jedinica koliko je potrebno da bi se ispunila navedena vrednost. Sekundari ne moraju da budu članovi sa pravom glasa da bi ispunili prag zabrinutosti za pisanje. Navedena vrednost problema pisanja ne može biti veća od ukupnog broja članova koji nose podatke u skupu replika.</w:t>
      </w:r>
    </w:p>
    <w:p w:rsidR="00C5756B" w:rsidRDefault="00C5756B" w:rsidP="00E455FC">
      <w:pPr>
        <w:jc w:val="both"/>
        <w:rPr>
          <w:rFonts w:ascii="Arial" w:hAnsi="Arial" w:cs="Arial"/>
          <w:sz w:val="24"/>
          <w:szCs w:val="24"/>
          <w:lang w:val="sr-Latn-RS"/>
        </w:rPr>
      </w:pPr>
      <w:r>
        <w:rPr>
          <w:rFonts w:ascii="Arial" w:hAnsi="Arial" w:cs="Arial"/>
          <w:noProof/>
          <w:sz w:val="24"/>
          <w:szCs w:val="24"/>
        </w:rPr>
        <w:drawing>
          <wp:inline distT="0" distB="0" distL="0" distR="0">
            <wp:extent cx="6073775" cy="433387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5-13.png"/>
                    <pic:cNvPicPr/>
                  </pic:nvPicPr>
                  <pic:blipFill rotWithShape="1">
                    <a:blip r:embed="rId20">
                      <a:extLst>
                        <a:ext uri="{28A0092B-C50C-407E-A947-70E740481C1C}">
                          <a14:useLocalDpi xmlns:a14="http://schemas.microsoft.com/office/drawing/2010/main" val="0"/>
                        </a:ext>
                      </a:extLst>
                    </a:blip>
                    <a:srcRect l="18750" t="25656" r="47276" b="16476"/>
                    <a:stretch/>
                  </pic:blipFill>
                  <pic:spPr bwMode="auto">
                    <a:xfrm>
                      <a:off x="0" y="0"/>
                      <a:ext cx="6094796" cy="4348874"/>
                    </a:xfrm>
                    <a:prstGeom prst="rect">
                      <a:avLst/>
                    </a:prstGeom>
                    <a:ln>
                      <a:noFill/>
                    </a:ln>
                    <a:extLst>
                      <a:ext uri="{53640926-AAD7-44D8-BBD7-CCE9431645EC}">
                        <a14:shadowObscured xmlns:a14="http://schemas.microsoft.com/office/drawing/2010/main"/>
                      </a:ext>
                    </a:extLst>
                  </pic:spPr>
                </pic:pic>
              </a:graphicData>
            </a:graphic>
          </wp:inline>
        </w:drawing>
      </w:r>
    </w:p>
    <w:p w:rsidR="00C5756B" w:rsidRPr="00E455FC" w:rsidRDefault="00C5756B" w:rsidP="00C5756B">
      <w:pPr>
        <w:pStyle w:val="Subtitle"/>
        <w:jc w:val="center"/>
        <w:rPr>
          <w:lang w:val="sr-Latn-RS"/>
        </w:rPr>
      </w:pPr>
      <w:r>
        <w:rPr>
          <w:lang w:val="sr-Latn-RS"/>
        </w:rPr>
        <w:t>Slika 10. Pisanje i potvrda većine</w:t>
      </w:r>
    </w:p>
    <w:p w:rsidR="00E455FC" w:rsidRPr="00E455FC" w:rsidRDefault="00E455FC" w:rsidP="00E455FC">
      <w:pPr>
        <w:jc w:val="both"/>
        <w:rPr>
          <w:rFonts w:ascii="Arial" w:hAnsi="Arial" w:cs="Arial"/>
          <w:sz w:val="24"/>
          <w:szCs w:val="24"/>
          <w:lang w:val="sr-Latn-RS"/>
        </w:rPr>
      </w:pPr>
    </w:p>
    <w:p w:rsidR="00E455FC" w:rsidRDefault="00E455FC" w:rsidP="00E455FC">
      <w:pPr>
        <w:jc w:val="both"/>
        <w:rPr>
          <w:rFonts w:ascii="Arial" w:hAnsi="Arial" w:cs="Arial"/>
          <w:sz w:val="24"/>
          <w:szCs w:val="24"/>
          <w:lang w:val="sr-Latn-RS"/>
        </w:rPr>
      </w:pPr>
    </w:p>
    <w:p w:rsidR="00270656" w:rsidRPr="00E455FC" w:rsidRDefault="00270656" w:rsidP="00E455FC">
      <w:pPr>
        <w:jc w:val="both"/>
        <w:rPr>
          <w:rFonts w:ascii="Arial" w:hAnsi="Arial" w:cs="Arial"/>
          <w:sz w:val="24"/>
          <w:szCs w:val="24"/>
          <w:lang w:val="sr-Latn-RS"/>
        </w:rPr>
      </w:pPr>
    </w:p>
    <w:p w:rsidR="00E455FC" w:rsidRDefault="00E455FC" w:rsidP="00E455FC">
      <w:pPr>
        <w:jc w:val="both"/>
        <w:rPr>
          <w:rFonts w:ascii="Arial" w:hAnsi="Arial" w:cs="Arial"/>
          <w:sz w:val="24"/>
          <w:szCs w:val="24"/>
          <w:lang w:val="sr-Latn-RS"/>
        </w:rPr>
      </w:pPr>
      <w:r w:rsidRPr="00E455FC">
        <w:rPr>
          <w:rFonts w:ascii="Arial" w:hAnsi="Arial" w:cs="Arial"/>
          <w:sz w:val="24"/>
          <w:szCs w:val="24"/>
          <w:lang w:val="sr-Latn-RS"/>
        </w:rPr>
        <w:t>Aplikacija koja izdaje operaciju pisanja koja zahteva potvrdu o pisanju</w:t>
      </w:r>
      <w:r w:rsidR="00BA34D4">
        <w:rPr>
          <w:rFonts w:ascii="Arial" w:hAnsi="Arial" w:cs="Arial"/>
          <w:sz w:val="24"/>
          <w:szCs w:val="24"/>
          <w:lang w:val="sr-Latn-RS"/>
        </w:rPr>
        <w:t>,</w:t>
      </w:r>
      <w:r w:rsidRPr="00E455FC">
        <w:rPr>
          <w:rFonts w:ascii="Arial" w:hAnsi="Arial" w:cs="Arial"/>
          <w:sz w:val="24"/>
          <w:szCs w:val="24"/>
          <w:lang w:val="sr-Latn-RS"/>
        </w:rPr>
        <w:t xml:space="preserve"> čeka dok primarna ne primi potvrdu od potrebnog broja članova za navedenu zabrinutost pisan</w:t>
      </w:r>
      <w:r w:rsidR="00C5756B">
        <w:rPr>
          <w:rFonts w:ascii="Arial" w:hAnsi="Arial" w:cs="Arial"/>
          <w:sz w:val="24"/>
          <w:szCs w:val="24"/>
          <w:lang w:val="sr-Latn-RS"/>
        </w:rPr>
        <w:t>ja. Za zabrinutost pisanja od w veće od 1 ili w</w:t>
      </w:r>
      <w:r w:rsidRPr="00E455FC">
        <w:rPr>
          <w:rFonts w:ascii="Arial" w:hAnsi="Arial" w:cs="Arial"/>
          <w:sz w:val="24"/>
          <w:szCs w:val="24"/>
          <w:lang w:val="sr-Latn-RS"/>
        </w:rPr>
        <w:t xml:space="preserve"> : „većina“, primarni čeka dok potreban broj sekundarnih jedinica ne potvrdi upis pre nego što vrati potvrdu o zabrinutosti za pisa</w:t>
      </w:r>
      <w:r w:rsidR="00C5756B">
        <w:rPr>
          <w:rFonts w:ascii="Arial" w:hAnsi="Arial" w:cs="Arial"/>
          <w:sz w:val="24"/>
          <w:szCs w:val="24"/>
          <w:lang w:val="sr-Latn-RS"/>
        </w:rPr>
        <w:t>nje. Za zabrinutost pisanja od w</w:t>
      </w:r>
      <w:r w:rsidRPr="00E455FC">
        <w:rPr>
          <w:rFonts w:ascii="Arial" w:hAnsi="Arial" w:cs="Arial"/>
          <w:sz w:val="24"/>
          <w:szCs w:val="24"/>
          <w:lang w:val="sr-Latn-RS"/>
        </w:rPr>
        <w:t>: 1, primarni može da vrati potvrdu o zabrinutosti pisanja čim lokalno primeni upis pošto je kvalifikovan da dopri</w:t>
      </w:r>
      <w:r w:rsidR="00C5756B">
        <w:rPr>
          <w:rFonts w:ascii="Arial" w:hAnsi="Arial" w:cs="Arial"/>
          <w:sz w:val="24"/>
          <w:szCs w:val="24"/>
          <w:lang w:val="sr-Latn-RS"/>
        </w:rPr>
        <w:t>nese traženom problemu pisanja.</w:t>
      </w:r>
    </w:p>
    <w:p w:rsidR="001C3E19" w:rsidRDefault="001C3E19" w:rsidP="00E455FC">
      <w:pPr>
        <w:jc w:val="both"/>
        <w:rPr>
          <w:rFonts w:ascii="Arial" w:hAnsi="Arial" w:cs="Arial"/>
          <w:sz w:val="24"/>
          <w:szCs w:val="24"/>
          <w:lang w:val="sr-Latn-RS"/>
        </w:rPr>
      </w:pPr>
      <w:r w:rsidRPr="00B739A7">
        <w:rPr>
          <w:rFonts w:ascii="Arial" w:hAnsi="Arial" w:cs="Arial"/>
          <w:sz w:val="24"/>
          <w:szCs w:val="24"/>
          <w:lang w:val="sr-Latn-RS"/>
        </w:rPr>
        <w:t>Aplikacija</w:t>
      </w:r>
      <w:r>
        <w:rPr>
          <w:rFonts w:ascii="Arial" w:hAnsi="Arial" w:cs="Arial"/>
          <w:sz w:val="24"/>
          <w:szCs w:val="24"/>
          <w:lang w:val="sr-Latn-RS"/>
        </w:rPr>
        <w:t xml:space="preserve"> uvek</w:t>
      </w:r>
      <w:r w:rsidRPr="00B739A7">
        <w:rPr>
          <w:rFonts w:ascii="Arial" w:hAnsi="Arial" w:cs="Arial"/>
          <w:sz w:val="24"/>
          <w:szCs w:val="24"/>
          <w:lang w:val="sr-Latn-RS"/>
        </w:rPr>
        <w:t xml:space="preserve"> čeka dok primarna povratna informacija o pisanju nije potvrđena, što ukazuje da je izračunata većina članova sa glasanjem koji nose podatke potvrdila operaciju pisanja. Na primer, u skupu replika od 3 člana (P-S-S), operacija bi zahtevala potvrdu od 2 od 3 člana. Ako je skup replika kasnije skaliran tako da uključuje dva dodatna sekundarna člana sa pravom glasa, ista operacija bi zahtevala potvrdu od 3 od 5 članova skupa replika. Ako primarni ne vrati potvrdu o </w:t>
      </w:r>
      <w:r>
        <w:rPr>
          <w:rFonts w:ascii="Arial" w:hAnsi="Arial" w:cs="Arial"/>
          <w:sz w:val="24"/>
          <w:szCs w:val="24"/>
          <w:lang w:val="sr-Latn-RS"/>
        </w:rPr>
        <w:t>pisanju</w:t>
      </w:r>
      <w:r w:rsidRPr="00B739A7">
        <w:rPr>
          <w:rFonts w:ascii="Arial" w:hAnsi="Arial" w:cs="Arial"/>
          <w:sz w:val="24"/>
          <w:szCs w:val="24"/>
          <w:lang w:val="sr-Latn-RS"/>
        </w:rPr>
        <w:t xml:space="preserve"> unutar </w:t>
      </w:r>
      <w:r>
        <w:rPr>
          <w:rFonts w:ascii="Arial" w:hAnsi="Arial" w:cs="Arial"/>
          <w:sz w:val="24"/>
          <w:szCs w:val="24"/>
          <w:lang w:val="sr-Latn-RS"/>
        </w:rPr>
        <w:t xml:space="preserve">odredjenog vremenskog </w:t>
      </w:r>
      <w:r w:rsidRPr="00B739A7">
        <w:rPr>
          <w:rFonts w:ascii="Arial" w:hAnsi="Arial" w:cs="Arial"/>
          <w:sz w:val="24"/>
          <w:szCs w:val="24"/>
          <w:lang w:val="sr-Latn-RS"/>
        </w:rPr>
        <w:t>ograničenja</w:t>
      </w:r>
      <w:r>
        <w:rPr>
          <w:rFonts w:ascii="Arial" w:hAnsi="Arial" w:cs="Arial"/>
          <w:sz w:val="24"/>
          <w:szCs w:val="24"/>
          <w:lang w:val="sr-Latn-RS"/>
        </w:rPr>
        <w:t>, operacija pisanja ne uspeva i javlja se greška.</w:t>
      </w:r>
    </w:p>
    <w:p w:rsidR="001C3E19" w:rsidRPr="00E455FC" w:rsidRDefault="001C3E19" w:rsidP="00E455FC">
      <w:pPr>
        <w:jc w:val="both"/>
        <w:rPr>
          <w:rFonts w:ascii="Arial" w:hAnsi="Arial" w:cs="Arial"/>
          <w:sz w:val="24"/>
          <w:szCs w:val="24"/>
          <w:lang w:val="sr-Latn-RS"/>
        </w:rPr>
      </w:pPr>
      <w:r w:rsidRPr="00B739A7">
        <w:rPr>
          <w:rFonts w:ascii="Arial" w:hAnsi="Arial" w:cs="Arial"/>
          <w:sz w:val="24"/>
          <w:szCs w:val="24"/>
          <w:lang w:val="sr-Latn-RS"/>
        </w:rPr>
        <w:t>Operacija</w:t>
      </w:r>
      <w:r>
        <w:rPr>
          <w:rFonts w:ascii="Arial" w:hAnsi="Arial" w:cs="Arial"/>
          <w:sz w:val="24"/>
          <w:szCs w:val="24"/>
          <w:lang w:val="sr-Latn-RS"/>
        </w:rPr>
        <w:t xml:space="preserve"> pisanja kojoj</w:t>
      </w:r>
      <w:r w:rsidRPr="00B739A7">
        <w:rPr>
          <w:rFonts w:ascii="Arial" w:hAnsi="Arial" w:cs="Arial"/>
          <w:sz w:val="24"/>
          <w:szCs w:val="24"/>
          <w:lang w:val="sr-Latn-RS"/>
        </w:rPr>
        <w:t xml:space="preserve"> istekne vreme čekanja za </w:t>
      </w:r>
      <w:r>
        <w:rPr>
          <w:rFonts w:ascii="Arial" w:hAnsi="Arial" w:cs="Arial"/>
          <w:sz w:val="24"/>
          <w:szCs w:val="24"/>
          <w:lang w:val="sr-Latn-RS"/>
        </w:rPr>
        <w:t>potvrdu (write concern)</w:t>
      </w:r>
      <w:r w:rsidRPr="00B739A7">
        <w:rPr>
          <w:rFonts w:ascii="Arial" w:hAnsi="Arial" w:cs="Arial"/>
          <w:sz w:val="24"/>
          <w:szCs w:val="24"/>
          <w:lang w:val="sr-Latn-RS"/>
        </w:rPr>
        <w:t xml:space="preserve"> upisivanja samo ukazuje na to da potreban broj članova skupa replika nije potvrdio operacij</w:t>
      </w:r>
      <w:r>
        <w:rPr>
          <w:rFonts w:ascii="Arial" w:hAnsi="Arial" w:cs="Arial"/>
          <w:sz w:val="24"/>
          <w:szCs w:val="24"/>
          <w:lang w:val="sr-Latn-RS"/>
        </w:rPr>
        <w:t>u pisanja u vremenskom periodu - w</w:t>
      </w:r>
      <w:r w:rsidRPr="00B739A7">
        <w:rPr>
          <w:rFonts w:ascii="Arial" w:hAnsi="Arial" w:cs="Arial"/>
          <w:sz w:val="24"/>
          <w:szCs w:val="24"/>
          <w:lang w:val="sr-Latn-RS"/>
        </w:rPr>
        <w:t>timeout. To ne znači nužno da primarni nije uspeo da primeni upis. Podaci mogu postojati na podskupu čvorova skupa replika u vreme greške pri pisanju i mogu nastaviti sa repliciranjem sve dok svi čvorovi u klasteru ne budu imali te podatke. Prijave treba da uzmu u obzir potencijalnu dostupnost pisanih podataka bez obzira na stanje p</w:t>
      </w:r>
      <w:r>
        <w:rPr>
          <w:rFonts w:ascii="Arial" w:hAnsi="Arial" w:cs="Arial"/>
          <w:sz w:val="24"/>
          <w:szCs w:val="24"/>
          <w:lang w:val="sr-Latn-RS"/>
        </w:rPr>
        <w:t>otvrde zabrinutosti za pisanje.</w:t>
      </w:r>
    </w:p>
    <w:p w:rsidR="00E455FC" w:rsidRPr="00E455FC" w:rsidRDefault="00E34F70" w:rsidP="00E455FC">
      <w:pPr>
        <w:jc w:val="both"/>
        <w:rPr>
          <w:rFonts w:ascii="Arial" w:hAnsi="Arial" w:cs="Arial"/>
          <w:sz w:val="24"/>
          <w:szCs w:val="24"/>
          <w:lang w:val="sr-Latn-RS"/>
        </w:rPr>
      </w:pPr>
      <w:r>
        <w:rPr>
          <w:rFonts w:ascii="Arial" w:hAnsi="Arial" w:cs="Arial"/>
          <w:sz w:val="24"/>
          <w:szCs w:val="24"/>
          <w:lang w:val="sr-Latn-RS"/>
        </w:rPr>
        <w:t xml:space="preserve">Što </w:t>
      </w:r>
      <w:r w:rsidR="00E455FC" w:rsidRPr="00E455FC">
        <w:rPr>
          <w:rFonts w:ascii="Arial" w:hAnsi="Arial" w:cs="Arial"/>
          <w:sz w:val="24"/>
          <w:szCs w:val="24"/>
          <w:lang w:val="sr-Latn-RS"/>
        </w:rPr>
        <w:t xml:space="preserve"> više članova </w:t>
      </w:r>
      <w:r w:rsidR="00C5756B">
        <w:rPr>
          <w:rFonts w:ascii="Arial" w:hAnsi="Arial" w:cs="Arial"/>
          <w:sz w:val="24"/>
          <w:szCs w:val="24"/>
          <w:lang w:val="sr-Latn-RS"/>
        </w:rPr>
        <w:t>potvrdi</w:t>
      </w:r>
      <w:r w:rsidR="00E455FC" w:rsidRPr="00E455FC">
        <w:rPr>
          <w:rFonts w:ascii="Arial" w:hAnsi="Arial" w:cs="Arial"/>
          <w:sz w:val="24"/>
          <w:szCs w:val="24"/>
          <w:lang w:val="sr-Latn-RS"/>
        </w:rPr>
        <w:t xml:space="preserve"> upis, manja je verovatnoća da će se pisani podaci vratiti nazad ako primarni ne uspe. Međutim, </w:t>
      </w:r>
      <w:r w:rsidR="00C5756B">
        <w:rPr>
          <w:rFonts w:ascii="Arial" w:hAnsi="Arial" w:cs="Arial"/>
          <w:sz w:val="24"/>
          <w:szCs w:val="24"/>
          <w:lang w:val="sr-Latn-RS"/>
        </w:rPr>
        <w:t>povećanje broja replika koje moraju potvrditi</w:t>
      </w:r>
      <w:r w:rsidR="00E455FC" w:rsidRPr="00E455FC">
        <w:rPr>
          <w:rFonts w:ascii="Arial" w:hAnsi="Arial" w:cs="Arial"/>
          <w:sz w:val="24"/>
          <w:szCs w:val="24"/>
          <w:lang w:val="sr-Latn-RS"/>
        </w:rPr>
        <w:t xml:space="preserve"> pisanje može povećati kašnjenje jer klijent mora da sačeka dok ne dobije traženi nivo p</w:t>
      </w:r>
      <w:r w:rsidR="00C5756B">
        <w:rPr>
          <w:rFonts w:ascii="Arial" w:hAnsi="Arial" w:cs="Arial"/>
          <w:sz w:val="24"/>
          <w:szCs w:val="24"/>
          <w:lang w:val="sr-Latn-RS"/>
        </w:rPr>
        <w:t>otvrde zabrinutosti za pisanje.</w:t>
      </w:r>
    </w:p>
    <w:p w:rsidR="00E455FC" w:rsidRDefault="00E455FC" w:rsidP="00E455FC">
      <w:pPr>
        <w:jc w:val="both"/>
        <w:rPr>
          <w:rFonts w:ascii="Arial" w:hAnsi="Arial" w:cs="Arial"/>
          <w:sz w:val="24"/>
          <w:szCs w:val="24"/>
          <w:lang w:val="sr-Latn-RS"/>
        </w:rPr>
      </w:pPr>
      <w:r w:rsidRPr="00E455FC">
        <w:rPr>
          <w:rFonts w:ascii="Arial" w:hAnsi="Arial" w:cs="Arial"/>
          <w:sz w:val="24"/>
          <w:szCs w:val="24"/>
          <w:lang w:val="sr-Latn-RS"/>
        </w:rPr>
        <w:t>Izbor idealn</w:t>
      </w:r>
      <w:r w:rsidR="00C5756B">
        <w:rPr>
          <w:rFonts w:ascii="Arial" w:hAnsi="Arial" w:cs="Arial"/>
          <w:sz w:val="24"/>
          <w:szCs w:val="24"/>
          <w:lang w:val="sr-Latn-RS"/>
        </w:rPr>
        <w:t>og broja replka koje će potvrditi</w:t>
      </w:r>
      <w:r w:rsidRPr="00E455FC">
        <w:rPr>
          <w:rFonts w:ascii="Arial" w:hAnsi="Arial" w:cs="Arial"/>
          <w:sz w:val="24"/>
          <w:szCs w:val="24"/>
          <w:lang w:val="sr-Latn-RS"/>
        </w:rPr>
        <w:t xml:space="preserve"> pisanje za bilo koju datu operaciju pisanja zavisi od ciljeva performansi vaše aplikacije i zahteva za izdržljivošću podataka. </w:t>
      </w:r>
    </w:p>
    <w:p w:rsidR="00B739A7" w:rsidRPr="00B739A7" w:rsidRDefault="00B739A7" w:rsidP="00B739A7">
      <w:pPr>
        <w:jc w:val="both"/>
        <w:rPr>
          <w:rFonts w:ascii="Arial" w:hAnsi="Arial" w:cs="Arial"/>
          <w:sz w:val="24"/>
          <w:szCs w:val="24"/>
          <w:lang w:val="sr-Latn-RS"/>
        </w:rPr>
      </w:pPr>
    </w:p>
    <w:p w:rsidR="00B739A7" w:rsidRDefault="00B739A7" w:rsidP="00B739A7">
      <w:pPr>
        <w:jc w:val="both"/>
        <w:rPr>
          <w:rFonts w:ascii="Arial" w:hAnsi="Arial" w:cs="Arial"/>
          <w:sz w:val="24"/>
          <w:szCs w:val="24"/>
          <w:lang w:val="sr-Latn-RS"/>
        </w:rPr>
      </w:pPr>
    </w:p>
    <w:p w:rsidR="00270656" w:rsidRDefault="00270656" w:rsidP="00B739A7">
      <w:pPr>
        <w:jc w:val="both"/>
        <w:rPr>
          <w:rFonts w:ascii="Arial" w:hAnsi="Arial" w:cs="Arial"/>
          <w:sz w:val="24"/>
          <w:szCs w:val="24"/>
          <w:lang w:val="sr-Latn-RS"/>
        </w:rPr>
      </w:pPr>
    </w:p>
    <w:p w:rsidR="00270656" w:rsidRDefault="00270656" w:rsidP="00B739A7">
      <w:pPr>
        <w:jc w:val="both"/>
        <w:rPr>
          <w:rFonts w:ascii="Arial" w:hAnsi="Arial" w:cs="Arial"/>
          <w:sz w:val="24"/>
          <w:szCs w:val="24"/>
          <w:lang w:val="sr-Latn-RS"/>
        </w:rPr>
      </w:pPr>
    </w:p>
    <w:p w:rsidR="00270656" w:rsidRDefault="00270656" w:rsidP="00B739A7">
      <w:pPr>
        <w:jc w:val="both"/>
        <w:rPr>
          <w:rFonts w:ascii="Arial" w:hAnsi="Arial" w:cs="Arial"/>
          <w:sz w:val="24"/>
          <w:szCs w:val="24"/>
          <w:lang w:val="sr-Latn-RS"/>
        </w:rPr>
      </w:pPr>
    </w:p>
    <w:p w:rsidR="00270656" w:rsidRDefault="00270656" w:rsidP="00B739A7">
      <w:pPr>
        <w:jc w:val="both"/>
        <w:rPr>
          <w:rFonts w:ascii="Arial" w:hAnsi="Arial" w:cs="Arial"/>
          <w:sz w:val="24"/>
          <w:szCs w:val="24"/>
          <w:lang w:val="sr-Latn-RS"/>
        </w:rPr>
      </w:pPr>
    </w:p>
    <w:p w:rsidR="00270656" w:rsidRDefault="00270656" w:rsidP="00B739A7">
      <w:pPr>
        <w:jc w:val="both"/>
        <w:rPr>
          <w:rFonts w:ascii="Arial" w:hAnsi="Arial" w:cs="Arial"/>
          <w:sz w:val="24"/>
          <w:szCs w:val="24"/>
          <w:lang w:val="sr-Latn-RS"/>
        </w:rPr>
      </w:pPr>
    </w:p>
    <w:p w:rsidR="00270656" w:rsidRDefault="00270656" w:rsidP="00B739A7">
      <w:pPr>
        <w:jc w:val="both"/>
        <w:rPr>
          <w:rFonts w:ascii="Arial" w:hAnsi="Arial" w:cs="Arial"/>
          <w:sz w:val="24"/>
          <w:szCs w:val="24"/>
          <w:lang w:val="sr-Latn-RS"/>
        </w:rPr>
      </w:pPr>
    </w:p>
    <w:p w:rsidR="00270656" w:rsidRDefault="00270656" w:rsidP="00270656">
      <w:pPr>
        <w:pStyle w:val="Heading2"/>
        <w:numPr>
          <w:ilvl w:val="1"/>
          <w:numId w:val="31"/>
        </w:numPr>
        <w:jc w:val="center"/>
        <w:rPr>
          <w:lang w:val="sr-Latn-RS"/>
        </w:rPr>
      </w:pPr>
      <w:bookmarkStart w:id="20" w:name="_Toc135600172"/>
      <w:r>
        <w:rPr>
          <w:lang w:val="sr-Latn-RS"/>
        </w:rPr>
        <w:lastRenderedPageBreak/>
        <w:t>Operacija čitanja i read preference</w:t>
      </w:r>
      <w:bookmarkEnd w:id="20"/>
    </w:p>
    <w:p w:rsidR="00270656" w:rsidRDefault="001C6E9E" w:rsidP="00270656">
      <w:pPr>
        <w:rPr>
          <w:lang w:val="sr-Latn-RS"/>
        </w:rPr>
      </w:pPr>
      <w:r>
        <w:rPr>
          <w:lang w:val="sr-Latn-RS"/>
        </w:rPr>
        <w:t xml:space="preserve">            </w:t>
      </w:r>
    </w:p>
    <w:p w:rsidR="00270656" w:rsidRDefault="001C6E9E" w:rsidP="001C6E9E">
      <w:pPr>
        <w:jc w:val="both"/>
        <w:rPr>
          <w:rFonts w:ascii="Arial" w:hAnsi="Arial" w:cs="Arial"/>
          <w:sz w:val="24"/>
          <w:szCs w:val="24"/>
          <w:lang w:val="sr-Latn-RS"/>
        </w:rPr>
      </w:pPr>
      <w:r>
        <w:rPr>
          <w:rFonts w:ascii="Arial" w:hAnsi="Arial" w:cs="Arial"/>
          <w:sz w:val="24"/>
          <w:szCs w:val="24"/>
          <w:lang w:val="sr-Latn-RS"/>
        </w:rPr>
        <w:t xml:space="preserve">         </w:t>
      </w:r>
      <w:r w:rsidRPr="001C6E9E">
        <w:rPr>
          <w:rFonts w:ascii="Arial" w:hAnsi="Arial" w:cs="Arial"/>
          <w:sz w:val="24"/>
          <w:szCs w:val="24"/>
          <w:lang w:val="sr-Latn-RS"/>
        </w:rPr>
        <w:t xml:space="preserve">Podrazumevano, </w:t>
      </w:r>
      <w:r>
        <w:rPr>
          <w:rFonts w:ascii="Arial" w:hAnsi="Arial" w:cs="Arial"/>
          <w:sz w:val="24"/>
          <w:szCs w:val="24"/>
          <w:lang w:val="sr-Latn-RS"/>
        </w:rPr>
        <w:t>klijenti čitaju sa primarnog replika seta. M</w:t>
      </w:r>
      <w:r w:rsidRPr="001C6E9E">
        <w:rPr>
          <w:rFonts w:ascii="Arial" w:hAnsi="Arial" w:cs="Arial"/>
          <w:sz w:val="24"/>
          <w:szCs w:val="24"/>
          <w:lang w:val="sr-Latn-RS"/>
        </w:rPr>
        <w:t>eđutim, klijenti mogu navesti željene opcije čitanja za slanje</w:t>
      </w:r>
      <w:r>
        <w:rPr>
          <w:rFonts w:ascii="Arial" w:hAnsi="Arial" w:cs="Arial"/>
          <w:sz w:val="24"/>
          <w:szCs w:val="24"/>
          <w:lang w:val="sr-Latn-RS"/>
        </w:rPr>
        <w:t xml:space="preserve"> operacija čitanja sekundarima. </w:t>
      </w:r>
      <w:r w:rsidRPr="001C6E9E">
        <w:rPr>
          <w:rFonts w:ascii="Arial" w:hAnsi="Arial" w:cs="Arial"/>
          <w:sz w:val="24"/>
          <w:szCs w:val="24"/>
          <w:lang w:val="sr-Latn-RS"/>
        </w:rPr>
        <w:t>Preferencija čitanja opisuje kako MongoDB klijenti usmeravaju operacije čitanja do</w:t>
      </w:r>
      <w:r>
        <w:rPr>
          <w:rFonts w:ascii="Arial" w:hAnsi="Arial" w:cs="Arial"/>
          <w:sz w:val="24"/>
          <w:szCs w:val="24"/>
          <w:lang w:val="sr-Latn-RS"/>
        </w:rPr>
        <w:t xml:space="preserve"> </w:t>
      </w:r>
      <w:r w:rsidRPr="001C6E9E">
        <w:rPr>
          <w:rFonts w:ascii="Arial" w:hAnsi="Arial" w:cs="Arial"/>
          <w:sz w:val="24"/>
          <w:szCs w:val="24"/>
          <w:lang w:val="sr-Latn-RS"/>
        </w:rPr>
        <w:t>članova skupa replika.</w:t>
      </w:r>
    </w:p>
    <w:p w:rsidR="001C6E9E" w:rsidRDefault="007A09AD" w:rsidP="004F0B56">
      <w:pPr>
        <w:ind w:left="720"/>
        <w:jc w:val="both"/>
        <w:rPr>
          <w:rFonts w:ascii="Arial" w:hAnsi="Arial" w:cs="Arial"/>
          <w:sz w:val="24"/>
          <w:szCs w:val="24"/>
          <w:lang w:val="sr-Latn-RS"/>
        </w:rPr>
      </w:pPr>
      <w:r>
        <w:rPr>
          <w:rFonts w:ascii="Arial" w:hAnsi="Arial" w:cs="Arial"/>
          <w:noProof/>
          <w:sz w:val="24"/>
          <w:szCs w:val="24"/>
        </w:rPr>
        <w:drawing>
          <wp:inline distT="0" distB="0" distL="0" distR="0">
            <wp:extent cx="4533900" cy="42944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05-13 (1).png"/>
                    <pic:cNvPicPr/>
                  </pic:nvPicPr>
                  <pic:blipFill rotWithShape="1">
                    <a:blip r:embed="rId21">
                      <a:extLst>
                        <a:ext uri="{28A0092B-C50C-407E-A947-70E740481C1C}">
                          <a14:useLocalDpi xmlns:a14="http://schemas.microsoft.com/office/drawing/2010/main" val="0"/>
                        </a:ext>
                      </a:extLst>
                    </a:blip>
                    <a:srcRect l="21682" t="29664" r="44248" b="21168"/>
                    <a:stretch/>
                  </pic:blipFill>
                  <pic:spPr bwMode="auto">
                    <a:xfrm>
                      <a:off x="0" y="0"/>
                      <a:ext cx="4560811" cy="4319936"/>
                    </a:xfrm>
                    <a:prstGeom prst="rect">
                      <a:avLst/>
                    </a:prstGeom>
                    <a:ln>
                      <a:noFill/>
                    </a:ln>
                    <a:extLst>
                      <a:ext uri="{53640926-AAD7-44D8-BBD7-CCE9431645EC}">
                        <a14:shadowObscured xmlns:a14="http://schemas.microsoft.com/office/drawing/2010/main"/>
                      </a:ext>
                    </a:extLst>
                  </pic:spPr>
                </pic:pic>
              </a:graphicData>
            </a:graphic>
          </wp:inline>
        </w:drawing>
      </w:r>
    </w:p>
    <w:p w:rsidR="00FB464C" w:rsidRPr="00FB464C" w:rsidRDefault="009A3499" w:rsidP="008815E2">
      <w:pPr>
        <w:pStyle w:val="Subtitle"/>
        <w:jc w:val="center"/>
        <w:rPr>
          <w:lang w:val="sr-Latn-RS"/>
        </w:rPr>
      </w:pPr>
      <w:r>
        <w:rPr>
          <w:lang w:val="sr-Latn-RS"/>
        </w:rPr>
        <w:t>–</w:t>
      </w:r>
      <w:r w:rsidR="004F0B56">
        <w:rPr>
          <w:lang w:val="sr-Latn-RS"/>
        </w:rPr>
        <w:t>Slika 11. Preference čitanja</w:t>
      </w:r>
    </w:p>
    <w:p w:rsidR="00FB464C" w:rsidRPr="00FB464C" w:rsidRDefault="00FB464C" w:rsidP="00FB464C">
      <w:pPr>
        <w:jc w:val="both"/>
        <w:rPr>
          <w:rFonts w:ascii="Arial" w:hAnsi="Arial" w:cs="Arial"/>
          <w:sz w:val="24"/>
          <w:szCs w:val="24"/>
          <w:lang w:val="sr-Latn-RS"/>
        </w:rPr>
      </w:pPr>
      <w:r>
        <w:rPr>
          <w:rFonts w:ascii="Arial" w:hAnsi="Arial" w:cs="Arial"/>
          <w:sz w:val="24"/>
          <w:szCs w:val="24"/>
          <w:lang w:val="sr-Latn-RS"/>
        </w:rPr>
        <w:t>Postoji nekoliko modova ovakve vrste operacije čitanja:</w:t>
      </w:r>
    </w:p>
    <w:p w:rsidR="00FB464C" w:rsidRPr="00FB464C" w:rsidRDefault="00FB464C" w:rsidP="00FB464C">
      <w:pPr>
        <w:pStyle w:val="ListParagraph"/>
        <w:numPr>
          <w:ilvl w:val="0"/>
          <w:numId w:val="32"/>
        </w:numPr>
        <w:jc w:val="both"/>
        <w:rPr>
          <w:rFonts w:ascii="Arial" w:hAnsi="Arial" w:cs="Arial"/>
          <w:sz w:val="24"/>
          <w:szCs w:val="24"/>
          <w:lang w:val="sr-Latn-RS"/>
        </w:rPr>
      </w:pPr>
      <w:r w:rsidRPr="00FB464C">
        <w:rPr>
          <w:rFonts w:ascii="Arial" w:hAnsi="Arial" w:cs="Arial"/>
          <w:sz w:val="24"/>
          <w:szCs w:val="24"/>
          <w:lang w:val="sr-Latn-RS"/>
        </w:rPr>
        <w:t>Primarni</w:t>
      </w:r>
      <w:r>
        <w:rPr>
          <w:rFonts w:ascii="Arial" w:hAnsi="Arial" w:cs="Arial"/>
          <w:sz w:val="24"/>
          <w:szCs w:val="24"/>
          <w:lang w:val="sr-Latn-RS"/>
        </w:rPr>
        <w:t xml:space="preserve"> : </w:t>
      </w:r>
      <w:r w:rsidRPr="00FB464C">
        <w:rPr>
          <w:rFonts w:ascii="Arial" w:hAnsi="Arial" w:cs="Arial"/>
          <w:sz w:val="24"/>
          <w:szCs w:val="24"/>
          <w:lang w:val="sr-Latn-RS"/>
        </w:rPr>
        <w:t>Sve operacije čitanja koriste samo tre</w:t>
      </w:r>
      <w:r w:rsidR="003D72D1">
        <w:rPr>
          <w:rFonts w:ascii="Arial" w:hAnsi="Arial" w:cs="Arial"/>
          <w:sz w:val="24"/>
          <w:szCs w:val="24"/>
          <w:lang w:val="sr-Latn-RS"/>
        </w:rPr>
        <w:t xml:space="preserve">nutni primarni skup replika. </w:t>
      </w:r>
      <w:r w:rsidRPr="00FB464C">
        <w:rPr>
          <w:rFonts w:ascii="Arial" w:hAnsi="Arial" w:cs="Arial"/>
          <w:sz w:val="24"/>
          <w:szCs w:val="24"/>
          <w:lang w:val="sr-Latn-RS"/>
        </w:rPr>
        <w:t xml:space="preserve"> Ovo je podrazumevani režim čitanja. Ako primarni nije dostupan, operacije čitanja proizvode grešku ili izazivaju izuzetak.</w:t>
      </w:r>
    </w:p>
    <w:p w:rsidR="00FB464C" w:rsidRPr="00FB464C" w:rsidRDefault="00FB464C" w:rsidP="00FB464C">
      <w:pPr>
        <w:pStyle w:val="ListParagraph"/>
        <w:numPr>
          <w:ilvl w:val="0"/>
          <w:numId w:val="32"/>
        </w:numPr>
        <w:jc w:val="both"/>
        <w:rPr>
          <w:rFonts w:ascii="Arial" w:hAnsi="Arial" w:cs="Arial"/>
          <w:sz w:val="24"/>
          <w:szCs w:val="24"/>
          <w:lang w:val="sr-Latn-RS"/>
        </w:rPr>
      </w:pPr>
      <w:r>
        <w:rPr>
          <w:rFonts w:ascii="Arial" w:hAnsi="Arial" w:cs="Arial"/>
          <w:sz w:val="24"/>
          <w:szCs w:val="24"/>
          <w:lang w:val="sr-Latn-RS"/>
        </w:rPr>
        <w:t xml:space="preserve">Preference ka primarnom : </w:t>
      </w:r>
      <w:r w:rsidRPr="00FB464C">
        <w:rPr>
          <w:rFonts w:ascii="Arial" w:hAnsi="Arial" w:cs="Arial"/>
          <w:sz w:val="24"/>
          <w:szCs w:val="24"/>
          <w:lang w:val="sr-Latn-RS"/>
        </w:rPr>
        <w:t>U većini situacija, operacije čitaju iz primarnog člana skupa. Međutim, ako je primarni nedostupan, kao što je slučaj u situacijama prelaska na grešku, operacije se čitaju sa sekundarni</w:t>
      </w:r>
      <w:r w:rsidR="00A22FDD">
        <w:rPr>
          <w:rFonts w:ascii="Arial" w:hAnsi="Arial" w:cs="Arial"/>
          <w:sz w:val="24"/>
          <w:szCs w:val="24"/>
          <w:lang w:val="sr-Latn-RS"/>
        </w:rPr>
        <w:t>h članova koji zadovoljavaju max</w:t>
      </w:r>
      <w:r w:rsidRPr="00FB464C">
        <w:rPr>
          <w:rFonts w:ascii="Arial" w:hAnsi="Arial" w:cs="Arial"/>
          <w:sz w:val="24"/>
          <w:szCs w:val="24"/>
          <w:lang w:val="sr-Latn-RS"/>
        </w:rPr>
        <w:t>StalenessSeconds željene opcije čitanja i liste skupova oznaka. Ovaj režim može da vrati zastare</w:t>
      </w:r>
      <w:r>
        <w:rPr>
          <w:rFonts w:ascii="Arial" w:hAnsi="Arial" w:cs="Arial"/>
          <w:sz w:val="24"/>
          <w:szCs w:val="24"/>
          <w:lang w:val="sr-Latn-RS"/>
        </w:rPr>
        <w:t>le podatke. Zbog toga je preporuka koristiti opciju maxStalenessSeconds da bi se</w:t>
      </w:r>
      <w:r w:rsidR="00D47C0D">
        <w:rPr>
          <w:rFonts w:ascii="Arial" w:hAnsi="Arial" w:cs="Arial"/>
          <w:sz w:val="24"/>
          <w:szCs w:val="24"/>
          <w:lang w:val="sr-Latn-RS"/>
        </w:rPr>
        <w:t xml:space="preserve"> izbeglo</w:t>
      </w:r>
      <w:r w:rsidRPr="00FB464C">
        <w:rPr>
          <w:rFonts w:ascii="Arial" w:hAnsi="Arial" w:cs="Arial"/>
          <w:sz w:val="24"/>
          <w:szCs w:val="24"/>
          <w:lang w:val="sr-Latn-RS"/>
        </w:rPr>
        <w:t xml:space="preserve"> čitanje iz sekundarnih podataka za koje klijent pr</w:t>
      </w:r>
      <w:r>
        <w:rPr>
          <w:rFonts w:ascii="Arial" w:hAnsi="Arial" w:cs="Arial"/>
          <w:sz w:val="24"/>
          <w:szCs w:val="24"/>
          <w:lang w:val="sr-Latn-RS"/>
        </w:rPr>
        <w:t>ocenjuje da su previše ustajale, jer se na ovaj način može videti koji sekundari imaju najsvežije podatke.</w:t>
      </w:r>
    </w:p>
    <w:p w:rsidR="00FB464C" w:rsidRPr="00FB464C" w:rsidRDefault="00FB464C" w:rsidP="00FB464C">
      <w:pPr>
        <w:pStyle w:val="ListParagraph"/>
        <w:numPr>
          <w:ilvl w:val="0"/>
          <w:numId w:val="32"/>
        </w:numPr>
        <w:jc w:val="both"/>
        <w:rPr>
          <w:rFonts w:ascii="Arial" w:hAnsi="Arial" w:cs="Arial"/>
          <w:sz w:val="24"/>
          <w:szCs w:val="24"/>
          <w:lang w:val="sr-Latn-RS"/>
        </w:rPr>
      </w:pPr>
      <w:r>
        <w:rPr>
          <w:rFonts w:ascii="Arial" w:hAnsi="Arial" w:cs="Arial"/>
          <w:sz w:val="24"/>
          <w:szCs w:val="24"/>
          <w:lang w:val="sr-Latn-RS"/>
        </w:rPr>
        <w:lastRenderedPageBreak/>
        <w:t>S</w:t>
      </w:r>
      <w:r w:rsidRPr="00FB464C">
        <w:rPr>
          <w:rFonts w:ascii="Arial" w:hAnsi="Arial" w:cs="Arial"/>
          <w:sz w:val="24"/>
          <w:szCs w:val="24"/>
          <w:lang w:val="sr-Latn-RS"/>
        </w:rPr>
        <w:t>ekundarni</w:t>
      </w:r>
      <w:r>
        <w:rPr>
          <w:rFonts w:ascii="Arial" w:hAnsi="Arial" w:cs="Arial"/>
          <w:sz w:val="24"/>
          <w:szCs w:val="24"/>
          <w:lang w:val="sr-Latn-RS"/>
        </w:rPr>
        <w:t xml:space="preserve"> : </w:t>
      </w:r>
      <w:r w:rsidRPr="00FB464C">
        <w:rPr>
          <w:rFonts w:ascii="Arial" w:hAnsi="Arial" w:cs="Arial"/>
          <w:sz w:val="24"/>
          <w:szCs w:val="24"/>
          <w:lang w:val="sr-Latn-RS"/>
        </w:rPr>
        <w:t>Operacije čitaju samo od sekundarnih članova skupa. Ako sekundarni elementi nisu dostupni, onda ova operacija čitanja proizvodi grešku ili izuzetak.</w:t>
      </w:r>
      <w:r>
        <w:rPr>
          <w:rFonts w:ascii="Arial" w:hAnsi="Arial" w:cs="Arial"/>
          <w:sz w:val="24"/>
          <w:szCs w:val="24"/>
          <w:lang w:val="sr-Latn-RS"/>
        </w:rPr>
        <w:t xml:space="preserve"> </w:t>
      </w:r>
      <w:r w:rsidRPr="00FB464C">
        <w:rPr>
          <w:rFonts w:ascii="Arial" w:hAnsi="Arial" w:cs="Arial"/>
          <w:sz w:val="24"/>
          <w:szCs w:val="24"/>
          <w:lang w:val="sr-Latn-RS"/>
        </w:rPr>
        <w:t>Većina skupova replika ima najmanje jednu sekundarnu komponentu, ali postoje situacije u kojima možda ne postoji dostupan sekundar. Na primer, skup replika sa primarnim, sekundarnim i arbitrom možda neće imati sekundarne ako je član u stanju oporavka ili je nedostupan.</w:t>
      </w:r>
      <w:r>
        <w:rPr>
          <w:rFonts w:ascii="Arial" w:hAnsi="Arial" w:cs="Arial"/>
          <w:sz w:val="24"/>
          <w:szCs w:val="24"/>
          <w:lang w:val="sr-Latn-RS"/>
        </w:rPr>
        <w:t xml:space="preserve"> </w:t>
      </w:r>
      <w:r w:rsidR="00A41A2A">
        <w:rPr>
          <w:rFonts w:ascii="Arial" w:hAnsi="Arial" w:cs="Arial"/>
          <w:sz w:val="24"/>
          <w:szCs w:val="24"/>
          <w:lang w:val="sr-Latn-RS"/>
        </w:rPr>
        <w:t>Takodje, k</w:t>
      </w:r>
      <w:r w:rsidRPr="00FB464C">
        <w:rPr>
          <w:rFonts w:ascii="Arial" w:hAnsi="Arial" w:cs="Arial"/>
          <w:sz w:val="24"/>
          <w:szCs w:val="24"/>
          <w:lang w:val="sr-Latn-RS"/>
        </w:rPr>
        <w:t>ada sekundarna preferencij</w:t>
      </w:r>
      <w:r>
        <w:rPr>
          <w:rFonts w:ascii="Arial" w:hAnsi="Arial" w:cs="Arial"/>
          <w:sz w:val="24"/>
          <w:szCs w:val="24"/>
          <w:lang w:val="sr-Latn-RS"/>
        </w:rPr>
        <w:t>a čitanja uključuje vrednost max</w:t>
      </w:r>
      <w:r w:rsidRPr="00FB464C">
        <w:rPr>
          <w:rFonts w:ascii="Arial" w:hAnsi="Arial" w:cs="Arial"/>
          <w:sz w:val="24"/>
          <w:szCs w:val="24"/>
          <w:lang w:val="sr-Latn-RS"/>
        </w:rPr>
        <w:t>StalenessSeconds, klijent procenjuje koliko je svaki sekundar zastareo tako što upoređuje poslednje upisivanje sekundarnog sa onim primarnog. Klijent zatim usmerava operaciju čitanja na sekundar čije je procenjeno kašnjenje manje ili jednako makStalenessSeconds. Ako nema primarnog, klijent koristi sekundarno sa najnovijim zapisom za poređenje.</w:t>
      </w:r>
    </w:p>
    <w:p w:rsidR="00FB464C" w:rsidRPr="00FB464C" w:rsidRDefault="00FB464C" w:rsidP="00FB464C">
      <w:pPr>
        <w:pStyle w:val="ListParagraph"/>
        <w:numPr>
          <w:ilvl w:val="0"/>
          <w:numId w:val="32"/>
        </w:numPr>
        <w:jc w:val="both"/>
        <w:rPr>
          <w:rFonts w:ascii="Arial" w:hAnsi="Arial" w:cs="Arial"/>
          <w:sz w:val="24"/>
          <w:szCs w:val="24"/>
          <w:lang w:val="sr-Latn-RS"/>
        </w:rPr>
      </w:pPr>
      <w:r>
        <w:rPr>
          <w:rFonts w:ascii="Arial" w:hAnsi="Arial" w:cs="Arial"/>
          <w:sz w:val="24"/>
          <w:szCs w:val="24"/>
          <w:lang w:val="sr-Latn-RS"/>
        </w:rPr>
        <w:t xml:space="preserve">Preference ka sekundarnom : </w:t>
      </w:r>
      <w:r w:rsidRPr="00FB464C">
        <w:rPr>
          <w:rFonts w:ascii="Arial" w:hAnsi="Arial" w:cs="Arial"/>
          <w:sz w:val="24"/>
          <w:szCs w:val="24"/>
          <w:lang w:val="sr-Latn-RS"/>
        </w:rPr>
        <w:t>U većini situacija, operacije čitaju iz sekundarnih članova, ali u situacijama kada se skup sastoji od jednog primarnog (i nijednog drugog člana), operacija čitanja će koristiti primarni skup replika.</w:t>
      </w:r>
    </w:p>
    <w:p w:rsidR="00FB464C" w:rsidRPr="00FB464C" w:rsidRDefault="00FB464C" w:rsidP="00FB464C">
      <w:pPr>
        <w:pStyle w:val="ListParagraph"/>
        <w:numPr>
          <w:ilvl w:val="0"/>
          <w:numId w:val="32"/>
        </w:numPr>
        <w:jc w:val="both"/>
        <w:rPr>
          <w:rFonts w:ascii="Arial" w:hAnsi="Arial" w:cs="Arial"/>
          <w:sz w:val="24"/>
          <w:szCs w:val="24"/>
          <w:lang w:val="sr-Latn-RS"/>
        </w:rPr>
      </w:pPr>
      <w:r>
        <w:rPr>
          <w:rFonts w:ascii="Arial" w:hAnsi="Arial" w:cs="Arial"/>
          <w:sz w:val="24"/>
          <w:szCs w:val="24"/>
          <w:lang w:val="sr-Latn-RS"/>
        </w:rPr>
        <w:t>N</w:t>
      </w:r>
      <w:r w:rsidRPr="00FB464C">
        <w:rPr>
          <w:rFonts w:ascii="Arial" w:hAnsi="Arial" w:cs="Arial"/>
          <w:sz w:val="24"/>
          <w:szCs w:val="24"/>
          <w:lang w:val="sr-Latn-RS"/>
        </w:rPr>
        <w:t>ajbliži</w:t>
      </w:r>
      <w:r>
        <w:rPr>
          <w:rFonts w:ascii="Arial" w:hAnsi="Arial" w:cs="Arial"/>
          <w:sz w:val="24"/>
          <w:szCs w:val="24"/>
          <w:lang w:val="sr-Latn-RS"/>
        </w:rPr>
        <w:t xml:space="preserve"> : </w:t>
      </w:r>
      <w:r w:rsidRPr="00FB464C">
        <w:rPr>
          <w:rFonts w:ascii="Arial" w:hAnsi="Arial" w:cs="Arial"/>
          <w:sz w:val="24"/>
          <w:szCs w:val="24"/>
          <w:lang w:val="sr-Latn-RS"/>
        </w:rPr>
        <w:t>Drajver čita od člana čija mrežna latenc</w:t>
      </w:r>
      <w:r w:rsidR="0034063B">
        <w:rPr>
          <w:rFonts w:ascii="Arial" w:hAnsi="Arial" w:cs="Arial"/>
          <w:sz w:val="24"/>
          <w:szCs w:val="24"/>
          <w:lang w:val="sr-Latn-RS"/>
        </w:rPr>
        <w:t xml:space="preserve">ija spada u prihvatljive okvire </w:t>
      </w:r>
      <w:r w:rsidRPr="00FB464C">
        <w:rPr>
          <w:rFonts w:ascii="Arial" w:hAnsi="Arial" w:cs="Arial"/>
          <w:sz w:val="24"/>
          <w:szCs w:val="24"/>
          <w:lang w:val="sr-Latn-RS"/>
        </w:rPr>
        <w:t>kašnjenja. Čita</w:t>
      </w:r>
      <w:r>
        <w:rPr>
          <w:rFonts w:ascii="Arial" w:hAnsi="Arial" w:cs="Arial"/>
          <w:sz w:val="24"/>
          <w:szCs w:val="24"/>
          <w:lang w:val="sr-Latn-RS"/>
        </w:rPr>
        <w:t>nje</w:t>
      </w:r>
      <w:r w:rsidRPr="00FB464C">
        <w:rPr>
          <w:rFonts w:ascii="Arial" w:hAnsi="Arial" w:cs="Arial"/>
          <w:sz w:val="24"/>
          <w:szCs w:val="24"/>
          <w:lang w:val="sr-Latn-RS"/>
        </w:rPr>
        <w:t xml:space="preserve"> u</w:t>
      </w:r>
      <w:r>
        <w:rPr>
          <w:rFonts w:ascii="Arial" w:hAnsi="Arial" w:cs="Arial"/>
          <w:sz w:val="24"/>
          <w:szCs w:val="24"/>
          <w:lang w:val="sr-Latn-RS"/>
        </w:rPr>
        <w:t xml:space="preserve"> </w:t>
      </w:r>
      <w:r w:rsidRPr="00FB464C">
        <w:rPr>
          <w:rFonts w:ascii="Arial" w:hAnsi="Arial" w:cs="Arial"/>
          <w:sz w:val="24"/>
          <w:szCs w:val="24"/>
          <w:lang w:val="sr-Latn-RS"/>
        </w:rPr>
        <w:t>najbliži</w:t>
      </w:r>
      <w:r>
        <w:rPr>
          <w:rFonts w:ascii="Arial" w:hAnsi="Arial" w:cs="Arial"/>
          <w:sz w:val="24"/>
          <w:szCs w:val="24"/>
          <w:lang w:val="sr-Latn-RS"/>
        </w:rPr>
        <w:t xml:space="preserve"> </w:t>
      </w:r>
      <w:r w:rsidRPr="00FB464C">
        <w:rPr>
          <w:rFonts w:ascii="Arial" w:hAnsi="Arial" w:cs="Arial"/>
          <w:sz w:val="24"/>
          <w:szCs w:val="24"/>
          <w:lang w:val="sr-Latn-RS"/>
        </w:rPr>
        <w:t>mod ne uzima u obzir da li je član primarni ili sekundarni prilikom rutiranja operacija čitanja: primarni i sekundarni se tretiraju jednako.</w:t>
      </w:r>
    </w:p>
    <w:p w:rsidR="00FB464C" w:rsidRPr="00FB464C" w:rsidRDefault="00FB464C" w:rsidP="00FB464C">
      <w:pPr>
        <w:jc w:val="both"/>
        <w:rPr>
          <w:rFonts w:ascii="Arial" w:hAnsi="Arial" w:cs="Arial"/>
          <w:sz w:val="24"/>
          <w:szCs w:val="24"/>
          <w:lang w:val="sr-Latn-RS"/>
        </w:rPr>
      </w:pPr>
    </w:p>
    <w:p w:rsidR="004F0B56" w:rsidRDefault="00CB5B7D" w:rsidP="00CB5B7D">
      <w:pPr>
        <w:pStyle w:val="Heading2"/>
        <w:numPr>
          <w:ilvl w:val="0"/>
          <w:numId w:val="31"/>
        </w:numPr>
        <w:jc w:val="center"/>
        <w:rPr>
          <w:lang w:val="sr-Latn-RS"/>
        </w:rPr>
      </w:pPr>
      <w:bookmarkStart w:id="21" w:name="_Toc135600173"/>
      <w:r>
        <w:rPr>
          <w:lang w:val="sr-Latn-RS"/>
        </w:rPr>
        <w:t>Transakcije</w:t>
      </w:r>
      <w:bookmarkEnd w:id="21"/>
    </w:p>
    <w:p w:rsidR="00CB5B7D" w:rsidRPr="00CB5B7D" w:rsidRDefault="00CB5B7D" w:rsidP="00CB5B7D">
      <w:pPr>
        <w:rPr>
          <w:lang w:val="sr-Latn-RS"/>
        </w:rPr>
      </w:pPr>
    </w:p>
    <w:p w:rsidR="00CB5B7D" w:rsidRPr="00CB5B7D" w:rsidRDefault="00C233B8" w:rsidP="00CB5B7D">
      <w:pPr>
        <w:jc w:val="both"/>
        <w:rPr>
          <w:rFonts w:ascii="Arial" w:hAnsi="Arial" w:cs="Arial"/>
          <w:sz w:val="24"/>
          <w:szCs w:val="24"/>
          <w:lang w:val="sr-Latn-RS"/>
        </w:rPr>
      </w:pPr>
      <w:r>
        <w:rPr>
          <w:rFonts w:ascii="Arial" w:hAnsi="Arial" w:cs="Arial"/>
          <w:sz w:val="24"/>
          <w:szCs w:val="24"/>
          <w:lang w:val="sr-Latn-RS"/>
        </w:rPr>
        <w:t xml:space="preserve">             </w:t>
      </w:r>
      <w:r w:rsidR="00CB5B7D" w:rsidRPr="00CB5B7D">
        <w:rPr>
          <w:rFonts w:ascii="Arial" w:hAnsi="Arial" w:cs="Arial"/>
          <w:sz w:val="24"/>
          <w:szCs w:val="24"/>
          <w:lang w:val="sr-Latn-RS"/>
        </w:rPr>
        <w:t>Počevši od MongoDB 4.0, transakcije sa više dokumenata su dostupne za skupove replika.</w:t>
      </w:r>
    </w:p>
    <w:p w:rsidR="00CB5B7D" w:rsidRPr="00CB5B7D" w:rsidRDefault="00CB5B7D" w:rsidP="00CB5B7D">
      <w:pPr>
        <w:jc w:val="both"/>
        <w:rPr>
          <w:rFonts w:ascii="Arial" w:hAnsi="Arial" w:cs="Arial"/>
          <w:sz w:val="24"/>
          <w:szCs w:val="24"/>
          <w:lang w:val="sr-Latn-RS"/>
        </w:rPr>
      </w:pPr>
      <w:r w:rsidRPr="00CB5B7D">
        <w:rPr>
          <w:rFonts w:ascii="Arial" w:hAnsi="Arial" w:cs="Arial"/>
          <w:sz w:val="24"/>
          <w:szCs w:val="24"/>
          <w:lang w:val="sr-Latn-RS"/>
        </w:rPr>
        <w:t>Transakcije sa više dokumenata koje sadrže operacije čitanja moraju da koriste primarni prioritet za čitanje. Sve operacije u datoj transakciji moraju biti usmerene ka istom č</w:t>
      </w:r>
      <w:r>
        <w:rPr>
          <w:rFonts w:ascii="Arial" w:hAnsi="Arial" w:cs="Arial"/>
          <w:sz w:val="24"/>
          <w:szCs w:val="24"/>
          <w:lang w:val="sr-Latn-RS"/>
        </w:rPr>
        <w:t xml:space="preserve">lanu. </w:t>
      </w:r>
      <w:r w:rsidRPr="00CB5B7D">
        <w:rPr>
          <w:rFonts w:ascii="Arial" w:hAnsi="Arial" w:cs="Arial"/>
          <w:sz w:val="24"/>
          <w:szCs w:val="24"/>
          <w:lang w:val="sr-Latn-RS"/>
        </w:rPr>
        <w:t>Dok se transakcija ne izvrši, promene podataka napravljene u transakciji nisu vidljive van transakcije.</w:t>
      </w:r>
    </w:p>
    <w:p w:rsidR="00CB5B7D" w:rsidRDefault="00CB5B7D" w:rsidP="00CB5B7D">
      <w:pPr>
        <w:jc w:val="both"/>
        <w:rPr>
          <w:rFonts w:ascii="Arial" w:hAnsi="Arial" w:cs="Arial"/>
          <w:sz w:val="24"/>
          <w:szCs w:val="24"/>
          <w:lang w:val="sr-Latn-RS"/>
        </w:rPr>
      </w:pPr>
      <w:r w:rsidRPr="00CB5B7D">
        <w:rPr>
          <w:rFonts w:ascii="Arial" w:hAnsi="Arial" w:cs="Arial"/>
          <w:sz w:val="24"/>
          <w:szCs w:val="24"/>
          <w:lang w:val="sr-Latn-RS"/>
        </w:rPr>
        <w:t>Međutim, kada se transakcija upisuje u više delova, ne moraju sve spoljne operacije čitanja da čekaju da rezultat izvršene transakcije bude vidljiv na svim delovima. Na primer, ako je transakcija izvršena i pisanje 1 je vidljivo na segmentu A, ali pisanje 2 još nije vidljivo na segmentu B, pri</w:t>
      </w:r>
      <w:r>
        <w:rPr>
          <w:rFonts w:ascii="Arial" w:hAnsi="Arial" w:cs="Arial"/>
          <w:sz w:val="24"/>
          <w:szCs w:val="24"/>
          <w:lang w:val="sr-Latn-RS"/>
        </w:rPr>
        <w:t>likom čitanja</w:t>
      </w:r>
      <w:r w:rsidRPr="00CB5B7D">
        <w:rPr>
          <w:rFonts w:ascii="Arial" w:hAnsi="Arial" w:cs="Arial"/>
          <w:sz w:val="24"/>
          <w:szCs w:val="24"/>
          <w:lang w:val="sr-Latn-RS"/>
        </w:rPr>
        <w:t xml:space="preserve"> „lokalno“ može da </w:t>
      </w:r>
      <w:r>
        <w:rPr>
          <w:rFonts w:ascii="Arial" w:hAnsi="Arial" w:cs="Arial"/>
          <w:sz w:val="24"/>
          <w:szCs w:val="24"/>
          <w:lang w:val="sr-Latn-RS"/>
        </w:rPr>
        <w:t>se pročita rezultat</w:t>
      </w:r>
      <w:r w:rsidRPr="00CB5B7D">
        <w:rPr>
          <w:rFonts w:ascii="Arial" w:hAnsi="Arial" w:cs="Arial"/>
          <w:sz w:val="24"/>
          <w:szCs w:val="24"/>
          <w:lang w:val="sr-Latn-RS"/>
        </w:rPr>
        <w:t xml:space="preserve"> pisanja 1 bez da vidi pisanje 2.</w:t>
      </w:r>
    </w:p>
    <w:p w:rsidR="00481EC6" w:rsidRDefault="00481EC6" w:rsidP="00CB5B7D">
      <w:pPr>
        <w:jc w:val="both"/>
        <w:rPr>
          <w:rFonts w:ascii="Arial" w:hAnsi="Arial" w:cs="Arial"/>
          <w:sz w:val="24"/>
          <w:szCs w:val="24"/>
          <w:lang w:val="sr-Latn-RS"/>
        </w:rPr>
      </w:pPr>
    </w:p>
    <w:p w:rsidR="00481EC6" w:rsidRDefault="00481EC6" w:rsidP="00CB5B7D">
      <w:pPr>
        <w:jc w:val="both"/>
        <w:rPr>
          <w:rFonts w:ascii="Arial" w:hAnsi="Arial" w:cs="Arial"/>
          <w:sz w:val="24"/>
          <w:szCs w:val="24"/>
          <w:lang w:val="sr-Latn-RS"/>
        </w:rPr>
      </w:pPr>
    </w:p>
    <w:p w:rsidR="00481EC6" w:rsidRDefault="00481EC6" w:rsidP="00CB5B7D">
      <w:pPr>
        <w:jc w:val="both"/>
        <w:rPr>
          <w:rFonts w:ascii="Arial" w:hAnsi="Arial" w:cs="Arial"/>
          <w:sz w:val="24"/>
          <w:szCs w:val="24"/>
          <w:lang w:val="sr-Latn-RS"/>
        </w:rPr>
      </w:pPr>
    </w:p>
    <w:p w:rsidR="00481EC6" w:rsidRDefault="00481EC6" w:rsidP="00CB5B7D">
      <w:pPr>
        <w:jc w:val="both"/>
        <w:rPr>
          <w:rFonts w:ascii="Arial" w:hAnsi="Arial" w:cs="Arial"/>
          <w:sz w:val="24"/>
          <w:szCs w:val="24"/>
          <w:lang w:val="sr-Latn-RS"/>
        </w:rPr>
      </w:pPr>
    </w:p>
    <w:p w:rsidR="00481EC6" w:rsidRDefault="00E3761C" w:rsidP="00E3761C">
      <w:pPr>
        <w:pStyle w:val="Heading1"/>
        <w:numPr>
          <w:ilvl w:val="0"/>
          <w:numId w:val="19"/>
        </w:numPr>
        <w:jc w:val="center"/>
        <w:rPr>
          <w:lang w:val="sr-Latn-RS"/>
        </w:rPr>
      </w:pPr>
      <w:bookmarkStart w:id="22" w:name="_Toc135600174"/>
      <w:r>
        <w:rPr>
          <w:lang w:val="sr-Latn-RS"/>
        </w:rPr>
        <w:lastRenderedPageBreak/>
        <w:t>Praktični deo</w:t>
      </w:r>
      <w:bookmarkEnd w:id="22"/>
    </w:p>
    <w:p w:rsidR="00E3761C" w:rsidRDefault="00E3761C" w:rsidP="00E3761C">
      <w:pPr>
        <w:rPr>
          <w:lang w:val="sr-Latn-RS"/>
        </w:rPr>
      </w:pPr>
    </w:p>
    <w:p w:rsidR="00A91C03" w:rsidRDefault="00A91C03" w:rsidP="00A91C03">
      <w:pPr>
        <w:jc w:val="both"/>
        <w:rPr>
          <w:rFonts w:ascii="Arial" w:hAnsi="Arial" w:cs="Arial"/>
          <w:sz w:val="24"/>
          <w:szCs w:val="24"/>
          <w:lang w:val="sr-Latn-RS"/>
        </w:rPr>
      </w:pPr>
      <w:r>
        <w:rPr>
          <w:lang w:val="sr-Latn-RS"/>
        </w:rPr>
        <w:t xml:space="preserve">       </w:t>
      </w:r>
      <w:r>
        <w:rPr>
          <w:rFonts w:ascii="Arial" w:hAnsi="Arial" w:cs="Arial"/>
          <w:sz w:val="24"/>
          <w:szCs w:val="24"/>
          <w:lang w:val="sr-Latn-RS"/>
        </w:rPr>
        <w:t xml:space="preserve">Što se praktičnog dela tiče, kreirala sam tri replike, jednu primarnu (master) i dve sekundarne (slave). Nakon kreiranja odgovarajućih </w:t>
      </w:r>
      <w:r w:rsidR="008815E2">
        <w:rPr>
          <w:rFonts w:ascii="Arial" w:hAnsi="Arial" w:cs="Arial"/>
          <w:sz w:val="24"/>
          <w:szCs w:val="24"/>
          <w:lang w:val="sr-Latn-RS"/>
        </w:rPr>
        <w:t>direktorijuma</w:t>
      </w:r>
      <w:r>
        <w:rPr>
          <w:rFonts w:ascii="Arial" w:hAnsi="Arial" w:cs="Arial"/>
          <w:sz w:val="24"/>
          <w:szCs w:val="24"/>
          <w:lang w:val="sr-Latn-RS"/>
        </w:rPr>
        <w:t xml:space="preserve"> u kojima će se čuvati podaci</w:t>
      </w:r>
      <w:r w:rsidR="00682BB1">
        <w:rPr>
          <w:rFonts w:ascii="Arial" w:hAnsi="Arial" w:cs="Arial"/>
          <w:sz w:val="24"/>
          <w:szCs w:val="24"/>
          <w:lang w:val="sr-Latn-RS"/>
        </w:rPr>
        <w:t xml:space="preserve"> iz baze</w:t>
      </w:r>
      <w:r>
        <w:rPr>
          <w:rFonts w:ascii="Arial" w:hAnsi="Arial" w:cs="Arial"/>
          <w:sz w:val="24"/>
          <w:szCs w:val="24"/>
          <w:lang w:val="sr-Latn-RS"/>
        </w:rPr>
        <w:t>, konfiguracioni i log podaci potrebno je pokrenuti servere na različitim portovima.</w:t>
      </w:r>
    </w:p>
    <w:p w:rsidR="004C6E12" w:rsidRDefault="004C6E12" w:rsidP="00A91C03">
      <w:pPr>
        <w:jc w:val="both"/>
        <w:rPr>
          <w:rFonts w:ascii="Arial" w:hAnsi="Arial" w:cs="Arial"/>
          <w:sz w:val="24"/>
          <w:szCs w:val="24"/>
          <w:lang w:val="sr-Latn-RS"/>
        </w:rPr>
      </w:pPr>
    </w:p>
    <w:p w:rsidR="00A91C03" w:rsidRDefault="008815E2" w:rsidP="00A91C03">
      <w:pPr>
        <w:jc w:val="both"/>
        <w:rPr>
          <w:rFonts w:ascii="Arial" w:hAnsi="Arial" w:cs="Arial"/>
          <w:sz w:val="24"/>
          <w:szCs w:val="24"/>
          <w:lang w:val="sr-Latn-RS"/>
        </w:rPr>
      </w:pPr>
      <w:r>
        <w:rPr>
          <w:rFonts w:ascii="Arial" w:hAnsi="Arial" w:cs="Arial"/>
          <w:noProof/>
          <w:sz w:val="24"/>
          <w:szCs w:val="24"/>
        </w:rPr>
        <w:drawing>
          <wp:inline distT="0" distB="0" distL="0" distR="0">
            <wp:extent cx="6403453"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3-05-15 (3).png"/>
                    <pic:cNvPicPr/>
                  </pic:nvPicPr>
                  <pic:blipFill rotWithShape="1">
                    <a:blip r:embed="rId22">
                      <a:extLst>
                        <a:ext uri="{28A0092B-C50C-407E-A947-70E740481C1C}">
                          <a14:useLocalDpi xmlns:a14="http://schemas.microsoft.com/office/drawing/2010/main" val="0"/>
                        </a:ext>
                      </a:extLst>
                    </a:blip>
                    <a:srcRect l="19231" t="30216" r="10577" b="57526"/>
                    <a:stretch/>
                  </pic:blipFill>
                  <pic:spPr bwMode="auto">
                    <a:xfrm>
                      <a:off x="0" y="0"/>
                      <a:ext cx="6512443" cy="639350"/>
                    </a:xfrm>
                    <a:prstGeom prst="rect">
                      <a:avLst/>
                    </a:prstGeom>
                    <a:ln>
                      <a:noFill/>
                    </a:ln>
                    <a:extLst>
                      <a:ext uri="{53640926-AAD7-44D8-BBD7-CCE9431645EC}">
                        <a14:shadowObscured xmlns:a14="http://schemas.microsoft.com/office/drawing/2010/main"/>
                      </a:ext>
                    </a:extLst>
                  </pic:spPr>
                </pic:pic>
              </a:graphicData>
            </a:graphic>
          </wp:inline>
        </w:drawing>
      </w:r>
    </w:p>
    <w:p w:rsidR="008815E2" w:rsidRDefault="00A36692" w:rsidP="00A36692">
      <w:pPr>
        <w:pStyle w:val="Subtitle"/>
        <w:jc w:val="center"/>
        <w:rPr>
          <w:lang w:val="sr-Latn-RS"/>
        </w:rPr>
      </w:pPr>
      <w:r>
        <w:rPr>
          <w:lang w:val="sr-Latn-RS"/>
        </w:rPr>
        <w:t>Slika 12. Pokretanje prve replike-port 27017</w:t>
      </w:r>
    </w:p>
    <w:p w:rsidR="00A36692" w:rsidRDefault="00A36692" w:rsidP="00A36692">
      <w:pPr>
        <w:rPr>
          <w:lang w:val="sr-Latn-RS"/>
        </w:rPr>
      </w:pPr>
      <w:r>
        <w:rPr>
          <w:noProof/>
        </w:rPr>
        <w:drawing>
          <wp:inline distT="0" distB="0" distL="0" distR="0">
            <wp:extent cx="6430010" cy="62860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3-05-15 (6).png"/>
                    <pic:cNvPicPr/>
                  </pic:nvPicPr>
                  <pic:blipFill rotWithShape="1">
                    <a:blip r:embed="rId23">
                      <a:extLst>
                        <a:ext uri="{28A0092B-C50C-407E-A947-70E740481C1C}">
                          <a14:useLocalDpi xmlns:a14="http://schemas.microsoft.com/office/drawing/2010/main" val="0"/>
                        </a:ext>
                      </a:extLst>
                    </a:blip>
                    <a:srcRect l="6411" t="24678" r="24038" b="63227"/>
                    <a:stretch/>
                  </pic:blipFill>
                  <pic:spPr bwMode="auto">
                    <a:xfrm>
                      <a:off x="0" y="0"/>
                      <a:ext cx="6445002" cy="630073"/>
                    </a:xfrm>
                    <a:prstGeom prst="rect">
                      <a:avLst/>
                    </a:prstGeom>
                    <a:ln>
                      <a:noFill/>
                    </a:ln>
                    <a:extLst>
                      <a:ext uri="{53640926-AAD7-44D8-BBD7-CCE9431645EC}">
                        <a14:shadowObscured xmlns:a14="http://schemas.microsoft.com/office/drawing/2010/main"/>
                      </a:ext>
                    </a:extLst>
                  </pic:spPr>
                </pic:pic>
              </a:graphicData>
            </a:graphic>
          </wp:inline>
        </w:drawing>
      </w:r>
    </w:p>
    <w:p w:rsidR="00A36692" w:rsidRDefault="00A36692" w:rsidP="00A36692">
      <w:pPr>
        <w:pStyle w:val="Subtitle"/>
        <w:jc w:val="center"/>
        <w:rPr>
          <w:lang w:val="sr-Latn-RS"/>
        </w:rPr>
      </w:pPr>
      <w:r>
        <w:rPr>
          <w:lang w:val="sr-Latn-RS"/>
        </w:rPr>
        <w:t>Slika 13. Pokretanje druge replike-port 27020</w:t>
      </w:r>
    </w:p>
    <w:p w:rsidR="00A36692" w:rsidRDefault="00A36692" w:rsidP="00A36692">
      <w:pPr>
        <w:rPr>
          <w:lang w:val="sr-Latn-RS"/>
        </w:rPr>
      </w:pPr>
      <w:r>
        <w:rPr>
          <w:noProof/>
        </w:rPr>
        <w:drawing>
          <wp:inline distT="0" distB="0" distL="0" distR="0">
            <wp:extent cx="6481284" cy="590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3-05-15 (7).png"/>
                    <pic:cNvPicPr/>
                  </pic:nvPicPr>
                  <pic:blipFill rotWithShape="1">
                    <a:blip r:embed="rId24">
                      <a:extLst>
                        <a:ext uri="{28A0092B-C50C-407E-A947-70E740481C1C}">
                          <a14:useLocalDpi xmlns:a14="http://schemas.microsoft.com/office/drawing/2010/main" val="0"/>
                        </a:ext>
                      </a:extLst>
                    </a:blip>
                    <a:srcRect l="12020" t="25940" r="17628" b="62657"/>
                    <a:stretch/>
                  </pic:blipFill>
                  <pic:spPr bwMode="auto">
                    <a:xfrm>
                      <a:off x="0" y="0"/>
                      <a:ext cx="6498785" cy="592145"/>
                    </a:xfrm>
                    <a:prstGeom prst="rect">
                      <a:avLst/>
                    </a:prstGeom>
                    <a:ln>
                      <a:noFill/>
                    </a:ln>
                    <a:extLst>
                      <a:ext uri="{53640926-AAD7-44D8-BBD7-CCE9431645EC}">
                        <a14:shadowObscured xmlns:a14="http://schemas.microsoft.com/office/drawing/2010/main"/>
                      </a:ext>
                    </a:extLst>
                  </pic:spPr>
                </pic:pic>
              </a:graphicData>
            </a:graphic>
          </wp:inline>
        </w:drawing>
      </w:r>
    </w:p>
    <w:p w:rsidR="004C6E12" w:rsidRPr="004C6E12" w:rsidRDefault="00A36692" w:rsidP="005B6AA2">
      <w:pPr>
        <w:pStyle w:val="Subtitle"/>
        <w:jc w:val="center"/>
        <w:rPr>
          <w:lang w:val="sr-Latn-RS"/>
        </w:rPr>
      </w:pPr>
      <w:r>
        <w:rPr>
          <w:lang w:val="sr-Latn-RS"/>
        </w:rPr>
        <w:t>Slika 14. Pokretanje treće replike-port 27021</w:t>
      </w:r>
    </w:p>
    <w:p w:rsidR="00A36692" w:rsidRPr="007F7435" w:rsidRDefault="004C6E12" w:rsidP="007F7435">
      <w:pPr>
        <w:jc w:val="both"/>
        <w:rPr>
          <w:rFonts w:ascii="Arial" w:hAnsi="Arial" w:cs="Arial"/>
          <w:sz w:val="24"/>
          <w:szCs w:val="24"/>
          <w:lang w:val="sr-Latn-RS"/>
        </w:rPr>
      </w:pPr>
      <w:r>
        <w:rPr>
          <w:rFonts w:ascii="Arial" w:hAnsi="Arial" w:cs="Arial"/>
          <w:sz w:val="24"/>
          <w:szCs w:val="24"/>
          <w:lang w:val="sr-Latn-RS"/>
        </w:rPr>
        <w:t>Nakon pokretanja servera iz MongoShell-a i povezivanja sa primarnim serverom</w:t>
      </w:r>
      <w:r w:rsidR="005B6AA2">
        <w:rPr>
          <w:rFonts w:ascii="Arial" w:hAnsi="Arial" w:cs="Arial"/>
          <w:sz w:val="24"/>
          <w:szCs w:val="24"/>
          <w:lang w:val="sr-Latn-RS"/>
        </w:rPr>
        <w:t>,</w:t>
      </w:r>
      <w:r>
        <w:rPr>
          <w:rFonts w:ascii="Arial" w:hAnsi="Arial" w:cs="Arial"/>
          <w:sz w:val="24"/>
          <w:szCs w:val="24"/>
          <w:lang w:val="sr-Latn-RS"/>
        </w:rPr>
        <w:t xml:space="preserve"> pomoću komande </w:t>
      </w:r>
      <w:r>
        <w:rPr>
          <w:rFonts w:ascii="Arial" w:hAnsi="Arial" w:cs="Arial"/>
          <w:b/>
          <w:i/>
          <w:sz w:val="24"/>
          <w:szCs w:val="24"/>
          <w:lang w:val="sr-Latn-RS"/>
        </w:rPr>
        <w:t xml:space="preserve">rs.add() </w:t>
      </w:r>
      <w:r w:rsidR="005B6AA2">
        <w:rPr>
          <w:rFonts w:ascii="Arial" w:hAnsi="Arial" w:cs="Arial"/>
          <w:sz w:val="24"/>
          <w:szCs w:val="24"/>
          <w:lang w:val="sr-Latn-RS"/>
        </w:rPr>
        <w:t>dodala sam i dodatne dve</w:t>
      </w:r>
      <w:r w:rsidR="006F1E21">
        <w:rPr>
          <w:rFonts w:ascii="Arial" w:hAnsi="Arial" w:cs="Arial"/>
          <w:sz w:val="24"/>
          <w:szCs w:val="24"/>
          <w:lang w:val="sr-Latn-RS"/>
        </w:rPr>
        <w:t xml:space="preserve">, sekundarne replike. Komanda </w:t>
      </w:r>
      <w:r w:rsidR="006F1E21" w:rsidRPr="006F1E21">
        <w:rPr>
          <w:rFonts w:ascii="Arial" w:hAnsi="Arial" w:cs="Arial"/>
          <w:b/>
          <w:i/>
          <w:sz w:val="24"/>
          <w:szCs w:val="24"/>
          <w:lang w:val="sr-Latn-RS"/>
        </w:rPr>
        <w:t>rs.conf()</w:t>
      </w:r>
      <w:r w:rsidR="006F1E21">
        <w:rPr>
          <w:rFonts w:ascii="Arial" w:hAnsi="Arial" w:cs="Arial"/>
          <w:sz w:val="24"/>
          <w:szCs w:val="24"/>
          <w:lang w:val="sr-Latn-RS"/>
        </w:rPr>
        <w:t xml:space="preserve"> kao rezultat vraća informacije o svim replikama i celom sistemu, dok komanda </w:t>
      </w:r>
      <w:r w:rsidR="006F1E21" w:rsidRPr="006F1E21">
        <w:rPr>
          <w:rFonts w:ascii="Arial" w:hAnsi="Arial" w:cs="Arial"/>
          <w:b/>
          <w:i/>
          <w:sz w:val="24"/>
          <w:szCs w:val="24"/>
          <w:lang w:val="sr-Latn-RS"/>
        </w:rPr>
        <w:t>rs.status()</w:t>
      </w:r>
      <w:r w:rsidR="006F1E21">
        <w:rPr>
          <w:rFonts w:ascii="Arial" w:hAnsi="Arial" w:cs="Arial"/>
          <w:sz w:val="24"/>
          <w:szCs w:val="24"/>
          <w:lang w:val="sr-Latn-RS"/>
        </w:rPr>
        <w:t xml:space="preserve"> daje det</w:t>
      </w:r>
      <w:r w:rsidR="008600A9">
        <w:rPr>
          <w:rFonts w:ascii="Arial" w:hAnsi="Arial" w:cs="Arial"/>
          <w:sz w:val="24"/>
          <w:szCs w:val="24"/>
          <w:lang w:val="sr-Latn-RS"/>
        </w:rPr>
        <w:t>aljnije informacije. Na sledećim slikama</w:t>
      </w:r>
      <w:r w:rsidR="006F1E21">
        <w:rPr>
          <w:rFonts w:ascii="Arial" w:hAnsi="Arial" w:cs="Arial"/>
          <w:sz w:val="24"/>
          <w:szCs w:val="24"/>
          <w:lang w:val="sr-Latn-RS"/>
        </w:rPr>
        <w:t xml:space="preserve"> prikazan je deo rezultata druge komande koji prikazuje informacije o </w:t>
      </w:r>
      <w:r w:rsidR="005B6AA2">
        <w:rPr>
          <w:rFonts w:ascii="Arial" w:hAnsi="Arial" w:cs="Arial"/>
          <w:sz w:val="24"/>
          <w:szCs w:val="24"/>
          <w:lang w:val="sr-Latn-RS"/>
        </w:rPr>
        <w:t>članovima replika</w:t>
      </w:r>
      <w:r w:rsidR="006F1E21">
        <w:rPr>
          <w:rFonts w:ascii="Arial" w:hAnsi="Arial" w:cs="Arial"/>
          <w:sz w:val="24"/>
          <w:szCs w:val="24"/>
          <w:lang w:val="sr-Latn-RS"/>
        </w:rPr>
        <w:t>.</w:t>
      </w:r>
    </w:p>
    <w:p w:rsidR="00A36692" w:rsidRDefault="007F7435" w:rsidP="005B6AA2">
      <w:pPr>
        <w:rPr>
          <w:lang w:val="sr-Latn-RS"/>
        </w:rPr>
      </w:pPr>
      <w:r>
        <w:rPr>
          <w:noProof/>
        </w:rPr>
        <w:drawing>
          <wp:inline distT="0" distB="0" distL="0" distR="0">
            <wp:extent cx="6386243" cy="196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3-05-15 (10).png"/>
                    <pic:cNvPicPr/>
                  </pic:nvPicPr>
                  <pic:blipFill rotWithShape="1">
                    <a:blip r:embed="rId25">
                      <a:extLst>
                        <a:ext uri="{28A0092B-C50C-407E-A947-70E740481C1C}">
                          <a14:useLocalDpi xmlns:a14="http://schemas.microsoft.com/office/drawing/2010/main" val="0"/>
                        </a:ext>
                      </a:extLst>
                    </a:blip>
                    <a:srcRect l="8014" t="3420" r="31570" b="49259"/>
                    <a:stretch/>
                  </pic:blipFill>
                  <pic:spPr bwMode="auto">
                    <a:xfrm>
                      <a:off x="0" y="0"/>
                      <a:ext cx="6525708" cy="2005000"/>
                    </a:xfrm>
                    <a:prstGeom prst="rect">
                      <a:avLst/>
                    </a:prstGeom>
                    <a:ln>
                      <a:noFill/>
                    </a:ln>
                    <a:extLst>
                      <a:ext uri="{53640926-AAD7-44D8-BBD7-CCE9431645EC}">
                        <a14:shadowObscured xmlns:a14="http://schemas.microsoft.com/office/drawing/2010/main"/>
                      </a:ext>
                    </a:extLst>
                  </pic:spPr>
                </pic:pic>
              </a:graphicData>
            </a:graphic>
          </wp:inline>
        </w:drawing>
      </w:r>
    </w:p>
    <w:p w:rsidR="007F7435" w:rsidRDefault="007F7435" w:rsidP="007F7435">
      <w:pPr>
        <w:pStyle w:val="Subtitle"/>
        <w:jc w:val="center"/>
        <w:rPr>
          <w:lang w:val="sr-Latn-RS"/>
        </w:rPr>
      </w:pPr>
      <w:r>
        <w:rPr>
          <w:lang w:val="sr-Latn-RS"/>
        </w:rPr>
        <w:t>Slika 15. Primarna replika</w:t>
      </w:r>
    </w:p>
    <w:p w:rsidR="007F7435" w:rsidRDefault="007F7435" w:rsidP="007F7435">
      <w:pPr>
        <w:rPr>
          <w:noProof/>
        </w:rPr>
      </w:pPr>
      <w:r>
        <w:rPr>
          <w:noProof/>
        </w:rPr>
        <w:lastRenderedPageBreak/>
        <w:t xml:space="preserve"> </w:t>
      </w:r>
      <w:r>
        <w:rPr>
          <w:noProof/>
        </w:rPr>
        <w:drawing>
          <wp:inline distT="0" distB="0" distL="0" distR="0">
            <wp:extent cx="2962275" cy="2362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3-05-15 (11).png"/>
                    <pic:cNvPicPr/>
                  </pic:nvPicPr>
                  <pic:blipFill rotWithShape="1">
                    <a:blip r:embed="rId26">
                      <a:extLst>
                        <a:ext uri="{28A0092B-C50C-407E-A947-70E740481C1C}">
                          <a14:useLocalDpi xmlns:a14="http://schemas.microsoft.com/office/drawing/2010/main" val="0"/>
                        </a:ext>
                      </a:extLst>
                    </a:blip>
                    <a:srcRect l="9134" t="26226" r="47541" b="24173"/>
                    <a:stretch/>
                  </pic:blipFill>
                  <pic:spPr bwMode="auto">
                    <a:xfrm>
                      <a:off x="0" y="0"/>
                      <a:ext cx="2975233" cy="23725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9560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3-05-15 (14).png"/>
                    <pic:cNvPicPr/>
                  </pic:nvPicPr>
                  <pic:blipFill rotWithShape="1">
                    <a:blip r:embed="rId27">
                      <a:extLst>
                        <a:ext uri="{28A0092B-C50C-407E-A947-70E740481C1C}">
                          <a14:useLocalDpi xmlns:a14="http://schemas.microsoft.com/office/drawing/2010/main" val="0"/>
                        </a:ext>
                      </a:extLst>
                    </a:blip>
                    <a:srcRect l="10096" t="18530" r="47436" b="32440"/>
                    <a:stretch/>
                  </pic:blipFill>
                  <pic:spPr bwMode="auto">
                    <a:xfrm>
                      <a:off x="0" y="0"/>
                      <a:ext cx="2895600" cy="2362200"/>
                    </a:xfrm>
                    <a:prstGeom prst="rect">
                      <a:avLst/>
                    </a:prstGeom>
                    <a:ln>
                      <a:noFill/>
                    </a:ln>
                    <a:extLst>
                      <a:ext uri="{53640926-AAD7-44D8-BBD7-CCE9431645EC}">
                        <a14:shadowObscured xmlns:a14="http://schemas.microsoft.com/office/drawing/2010/main"/>
                      </a:ext>
                    </a:extLst>
                  </pic:spPr>
                </pic:pic>
              </a:graphicData>
            </a:graphic>
          </wp:inline>
        </w:drawing>
      </w:r>
    </w:p>
    <w:p w:rsidR="007F7435" w:rsidRDefault="007F7435" w:rsidP="007F7435">
      <w:pPr>
        <w:pStyle w:val="Subtitle"/>
        <w:jc w:val="center"/>
        <w:rPr>
          <w:lang w:val="sr-Latn-RS"/>
        </w:rPr>
      </w:pPr>
      <w:r>
        <w:rPr>
          <w:lang w:val="sr-Latn-RS"/>
        </w:rPr>
        <w:t>Slika 16. Sekundarne replike</w:t>
      </w:r>
    </w:p>
    <w:p w:rsidR="00B30434" w:rsidRPr="00B30434" w:rsidRDefault="00B30434" w:rsidP="00B30434">
      <w:pPr>
        <w:rPr>
          <w:lang w:val="sr-Latn-RS"/>
        </w:rPr>
      </w:pPr>
    </w:p>
    <w:p w:rsidR="00E024EF" w:rsidRDefault="00B30434" w:rsidP="00B30434">
      <w:pPr>
        <w:jc w:val="both"/>
        <w:rPr>
          <w:rFonts w:ascii="Arial" w:hAnsi="Arial" w:cs="Arial"/>
          <w:sz w:val="24"/>
          <w:szCs w:val="24"/>
          <w:lang w:val="sr-Latn-RS"/>
        </w:rPr>
      </w:pPr>
      <w:r w:rsidRPr="00B30434">
        <w:rPr>
          <w:rFonts w:ascii="Arial" w:hAnsi="Arial" w:cs="Arial"/>
          <w:sz w:val="24"/>
          <w:szCs w:val="24"/>
          <w:lang w:val="sr-Latn-RS"/>
        </w:rPr>
        <w:t>Kao</w:t>
      </w:r>
      <w:r>
        <w:rPr>
          <w:rFonts w:ascii="Arial" w:hAnsi="Arial" w:cs="Arial"/>
          <w:sz w:val="24"/>
          <w:szCs w:val="24"/>
          <w:lang w:val="sr-Latn-RS"/>
        </w:rPr>
        <w:t xml:space="preserve"> što je već rečeno za operacije pisanja koristi se samo primarni čvor, dok se sekundarni koriste za skladištenje podataka, tako da u slučaju otkaza ne dodje do gubitka istih, a u nekim situacijama i za opsluživanje operacija čitanja. Dakle svi podaci koji se upišu u primarni čvor, nakon sinhronizacije čvorova trebalo bi da budu vidljivi i u sekundarnim.</w:t>
      </w:r>
      <w:r w:rsidR="00196C1E">
        <w:rPr>
          <w:rFonts w:ascii="Arial" w:hAnsi="Arial" w:cs="Arial"/>
          <w:sz w:val="24"/>
          <w:szCs w:val="24"/>
          <w:lang w:val="sr-Latn-RS"/>
        </w:rPr>
        <w:t xml:space="preserve"> </w:t>
      </w:r>
    </w:p>
    <w:p w:rsidR="00B30434" w:rsidRDefault="00B30434" w:rsidP="00B30434">
      <w:pPr>
        <w:jc w:val="both"/>
        <w:rPr>
          <w:rFonts w:ascii="Arial" w:hAnsi="Arial" w:cs="Arial"/>
          <w:sz w:val="24"/>
          <w:szCs w:val="24"/>
          <w:lang w:val="sr-Latn-RS"/>
        </w:rPr>
      </w:pPr>
      <w:r>
        <w:rPr>
          <w:rFonts w:ascii="Arial" w:hAnsi="Arial" w:cs="Arial"/>
          <w:sz w:val="24"/>
          <w:szCs w:val="24"/>
          <w:lang w:val="sr-Latn-RS"/>
        </w:rPr>
        <w:t xml:space="preserve">Komandom </w:t>
      </w:r>
      <w:r w:rsidRPr="00B30434">
        <w:rPr>
          <w:rFonts w:ascii="Arial" w:hAnsi="Arial" w:cs="Arial"/>
          <w:b/>
          <w:i/>
          <w:sz w:val="24"/>
          <w:szCs w:val="24"/>
          <w:lang w:val="sr-Latn-RS"/>
        </w:rPr>
        <w:t>show dbs</w:t>
      </w:r>
      <w:r>
        <w:rPr>
          <w:rFonts w:ascii="Arial" w:hAnsi="Arial" w:cs="Arial"/>
          <w:b/>
          <w:i/>
          <w:sz w:val="24"/>
          <w:szCs w:val="24"/>
          <w:lang w:val="sr-Latn-RS"/>
        </w:rPr>
        <w:t xml:space="preserve"> </w:t>
      </w:r>
      <w:r>
        <w:rPr>
          <w:rFonts w:ascii="Arial" w:hAnsi="Arial" w:cs="Arial"/>
          <w:sz w:val="24"/>
          <w:szCs w:val="24"/>
          <w:lang w:val="sr-Latn-RS"/>
        </w:rPr>
        <w:t>dobijena je lista svih postojećih baza podataka u sistemu.</w:t>
      </w:r>
    </w:p>
    <w:p w:rsidR="00B30434" w:rsidRDefault="00B30434" w:rsidP="00B30434">
      <w:pPr>
        <w:jc w:val="both"/>
        <w:rPr>
          <w:rFonts w:ascii="Arial" w:hAnsi="Arial" w:cs="Arial"/>
          <w:sz w:val="24"/>
          <w:szCs w:val="24"/>
          <w:lang w:val="sr-Latn-RS"/>
        </w:rPr>
      </w:pPr>
      <w:r>
        <w:rPr>
          <w:rFonts w:ascii="Arial" w:hAnsi="Arial" w:cs="Arial"/>
          <w:noProof/>
          <w:sz w:val="24"/>
          <w:szCs w:val="24"/>
        </w:rPr>
        <w:drawing>
          <wp:inline distT="0" distB="0" distL="0" distR="0">
            <wp:extent cx="3735705" cy="885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3-05-15 (8).png"/>
                    <pic:cNvPicPr/>
                  </pic:nvPicPr>
                  <pic:blipFill rotWithShape="1">
                    <a:blip r:embed="rId28">
                      <a:extLst>
                        <a:ext uri="{28A0092B-C50C-407E-A947-70E740481C1C}">
                          <a14:useLocalDpi xmlns:a14="http://schemas.microsoft.com/office/drawing/2010/main" val="0"/>
                        </a:ext>
                      </a:extLst>
                    </a:blip>
                    <a:srcRect l="8220" t="18814" r="64743" b="69783"/>
                    <a:stretch/>
                  </pic:blipFill>
                  <pic:spPr bwMode="auto">
                    <a:xfrm>
                      <a:off x="0" y="0"/>
                      <a:ext cx="3844295" cy="911460"/>
                    </a:xfrm>
                    <a:prstGeom prst="rect">
                      <a:avLst/>
                    </a:prstGeom>
                    <a:ln>
                      <a:noFill/>
                    </a:ln>
                    <a:extLst>
                      <a:ext uri="{53640926-AAD7-44D8-BBD7-CCE9431645EC}">
                        <a14:shadowObscured xmlns:a14="http://schemas.microsoft.com/office/drawing/2010/main"/>
                      </a:ext>
                    </a:extLst>
                  </pic:spPr>
                </pic:pic>
              </a:graphicData>
            </a:graphic>
          </wp:inline>
        </w:drawing>
      </w:r>
    </w:p>
    <w:p w:rsidR="007432BE" w:rsidRDefault="00B30434" w:rsidP="00B30434">
      <w:pPr>
        <w:jc w:val="both"/>
        <w:rPr>
          <w:rFonts w:ascii="Arial" w:hAnsi="Arial" w:cs="Arial"/>
          <w:sz w:val="24"/>
          <w:szCs w:val="24"/>
          <w:lang w:val="sr-Latn-RS"/>
        </w:rPr>
      </w:pPr>
      <w:r>
        <w:rPr>
          <w:rFonts w:ascii="Arial" w:hAnsi="Arial" w:cs="Arial"/>
          <w:sz w:val="24"/>
          <w:szCs w:val="24"/>
          <w:lang w:val="sr-Latn-RS"/>
        </w:rPr>
        <w:t>Nakon kreiranja nove baze</w:t>
      </w:r>
      <w:r w:rsidR="00141867">
        <w:rPr>
          <w:rFonts w:ascii="Arial" w:hAnsi="Arial" w:cs="Arial"/>
          <w:sz w:val="24"/>
          <w:szCs w:val="24"/>
          <w:lang w:val="sr-Latn-RS"/>
        </w:rPr>
        <w:t xml:space="preserve">, </w:t>
      </w:r>
      <w:r w:rsidR="00141867" w:rsidRPr="00141867">
        <w:rPr>
          <w:rFonts w:ascii="Arial" w:hAnsi="Arial" w:cs="Arial"/>
          <w:b/>
          <w:i/>
          <w:sz w:val="24"/>
          <w:szCs w:val="24"/>
          <w:lang w:val="sr-Latn-RS"/>
        </w:rPr>
        <w:t>newDatabase</w:t>
      </w:r>
      <w:r w:rsidR="00141867">
        <w:rPr>
          <w:rFonts w:ascii="Arial" w:hAnsi="Arial" w:cs="Arial"/>
          <w:b/>
          <w:i/>
          <w:sz w:val="24"/>
          <w:szCs w:val="24"/>
          <w:lang w:val="sr-Latn-RS"/>
        </w:rPr>
        <w:t>,</w:t>
      </w:r>
      <w:r>
        <w:rPr>
          <w:rFonts w:ascii="Arial" w:hAnsi="Arial" w:cs="Arial"/>
          <w:sz w:val="24"/>
          <w:szCs w:val="24"/>
          <w:lang w:val="sr-Latn-RS"/>
        </w:rPr>
        <w:t xml:space="preserve"> i dodavanja nove kolekcije</w:t>
      </w:r>
      <w:r w:rsidR="00141867">
        <w:rPr>
          <w:rFonts w:ascii="Arial" w:hAnsi="Arial" w:cs="Arial"/>
          <w:sz w:val="24"/>
          <w:szCs w:val="24"/>
          <w:lang w:val="sr-Latn-RS"/>
        </w:rPr>
        <w:t xml:space="preserve">, </w:t>
      </w:r>
      <w:r w:rsidR="00141867" w:rsidRPr="00141867">
        <w:rPr>
          <w:rFonts w:ascii="Arial" w:hAnsi="Arial" w:cs="Arial"/>
          <w:b/>
          <w:i/>
          <w:sz w:val="24"/>
          <w:szCs w:val="24"/>
          <w:lang w:val="sr-Latn-RS"/>
        </w:rPr>
        <w:t>user</w:t>
      </w:r>
      <w:r w:rsidR="00141867">
        <w:rPr>
          <w:rFonts w:ascii="Arial" w:hAnsi="Arial" w:cs="Arial"/>
          <w:sz w:val="24"/>
          <w:szCs w:val="24"/>
          <w:lang w:val="sr-Latn-RS"/>
        </w:rPr>
        <w:t>,</w:t>
      </w:r>
      <w:r>
        <w:rPr>
          <w:rFonts w:ascii="Arial" w:hAnsi="Arial" w:cs="Arial"/>
          <w:sz w:val="24"/>
          <w:szCs w:val="24"/>
          <w:lang w:val="sr-Latn-RS"/>
        </w:rPr>
        <w:t xml:space="preserve"> i dokumenta na primarnom serveru, proverila sam da li se te promene vide</w:t>
      </w:r>
      <w:r w:rsidR="007432BE">
        <w:rPr>
          <w:rFonts w:ascii="Arial" w:hAnsi="Arial" w:cs="Arial"/>
          <w:sz w:val="24"/>
          <w:szCs w:val="24"/>
          <w:lang w:val="sr-Latn-RS"/>
        </w:rPr>
        <w:t>.</w:t>
      </w:r>
    </w:p>
    <w:p w:rsidR="007432BE" w:rsidRDefault="007432BE" w:rsidP="00B30434">
      <w:pPr>
        <w:jc w:val="both"/>
        <w:rPr>
          <w:rFonts w:ascii="Arial" w:hAnsi="Arial" w:cs="Arial"/>
          <w:sz w:val="24"/>
          <w:szCs w:val="24"/>
          <w:lang w:val="sr-Latn-RS"/>
        </w:rPr>
      </w:pPr>
      <w:r>
        <w:rPr>
          <w:rFonts w:ascii="Arial" w:hAnsi="Arial" w:cs="Arial"/>
          <w:noProof/>
          <w:sz w:val="24"/>
          <w:szCs w:val="24"/>
        </w:rPr>
        <w:drawing>
          <wp:inline distT="0" distB="0" distL="0" distR="0">
            <wp:extent cx="6374171" cy="14947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3-05-16 (2).png"/>
                    <pic:cNvPicPr/>
                  </pic:nvPicPr>
                  <pic:blipFill rotWithShape="1">
                    <a:blip r:embed="rId29">
                      <a:extLst>
                        <a:ext uri="{28A0092B-C50C-407E-A947-70E740481C1C}">
                          <a14:useLocalDpi xmlns:a14="http://schemas.microsoft.com/office/drawing/2010/main" val="0"/>
                        </a:ext>
                      </a:extLst>
                    </a:blip>
                    <a:srcRect l="6269" t="49427" r="33494" b="25313"/>
                    <a:stretch/>
                  </pic:blipFill>
                  <pic:spPr bwMode="auto">
                    <a:xfrm>
                      <a:off x="0" y="0"/>
                      <a:ext cx="6467281" cy="1516625"/>
                    </a:xfrm>
                    <a:prstGeom prst="rect">
                      <a:avLst/>
                    </a:prstGeom>
                    <a:ln>
                      <a:noFill/>
                    </a:ln>
                    <a:extLst>
                      <a:ext uri="{53640926-AAD7-44D8-BBD7-CCE9431645EC}">
                        <a14:shadowObscured xmlns:a14="http://schemas.microsoft.com/office/drawing/2010/main"/>
                      </a:ext>
                    </a:extLst>
                  </pic:spPr>
                </pic:pic>
              </a:graphicData>
            </a:graphic>
          </wp:inline>
        </w:drawing>
      </w:r>
    </w:p>
    <w:p w:rsidR="007432BE" w:rsidRDefault="007432BE" w:rsidP="007432BE">
      <w:pPr>
        <w:jc w:val="both"/>
        <w:rPr>
          <w:rFonts w:ascii="Arial" w:hAnsi="Arial" w:cs="Arial"/>
          <w:sz w:val="24"/>
          <w:szCs w:val="24"/>
          <w:lang w:val="sr-Latn-RS"/>
        </w:rPr>
      </w:pPr>
      <w:r>
        <w:rPr>
          <w:rFonts w:ascii="Arial" w:hAnsi="Arial" w:cs="Arial"/>
          <w:sz w:val="24"/>
          <w:szCs w:val="24"/>
          <w:lang w:val="sr-Latn-RS"/>
        </w:rPr>
        <w:t>Na primarnom su, kao što se vidi na prethodnoj slici, te promene odmah vidljive, medjutim postavlja se pitanja da li se vide i na sekunarnom kao što bi i trebalo.</w:t>
      </w:r>
    </w:p>
    <w:p w:rsidR="00B30434" w:rsidRPr="00B30434" w:rsidRDefault="00B30434" w:rsidP="00B30434">
      <w:pPr>
        <w:jc w:val="both"/>
        <w:rPr>
          <w:rFonts w:ascii="Arial" w:hAnsi="Arial" w:cs="Arial"/>
          <w:sz w:val="24"/>
          <w:szCs w:val="24"/>
          <w:lang w:val="sr-Latn-RS"/>
        </w:rPr>
      </w:pPr>
    </w:p>
    <w:p w:rsidR="00AE465B" w:rsidRDefault="00AE465B" w:rsidP="007F7435">
      <w:pPr>
        <w:rPr>
          <w:lang w:val="sr-Latn-RS"/>
        </w:rPr>
      </w:pPr>
      <w:r>
        <w:rPr>
          <w:noProof/>
        </w:rPr>
        <w:lastRenderedPageBreak/>
        <w:drawing>
          <wp:inline distT="0" distB="0" distL="0" distR="0">
            <wp:extent cx="5905500" cy="7500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3-05-16 (3).png"/>
                    <pic:cNvPicPr/>
                  </pic:nvPicPr>
                  <pic:blipFill rotWithShape="1">
                    <a:blip r:embed="rId30">
                      <a:extLst>
                        <a:ext uri="{28A0092B-C50C-407E-A947-70E740481C1C}">
                          <a14:useLocalDpi xmlns:a14="http://schemas.microsoft.com/office/drawing/2010/main" val="0"/>
                        </a:ext>
                      </a:extLst>
                    </a:blip>
                    <a:srcRect l="6249" t="61941" r="34815" b="24744"/>
                    <a:stretch/>
                  </pic:blipFill>
                  <pic:spPr bwMode="auto">
                    <a:xfrm>
                      <a:off x="0" y="0"/>
                      <a:ext cx="6000248" cy="762098"/>
                    </a:xfrm>
                    <a:prstGeom prst="rect">
                      <a:avLst/>
                    </a:prstGeom>
                    <a:ln>
                      <a:noFill/>
                    </a:ln>
                    <a:extLst>
                      <a:ext uri="{53640926-AAD7-44D8-BBD7-CCE9431645EC}">
                        <a14:shadowObscured xmlns:a14="http://schemas.microsoft.com/office/drawing/2010/main"/>
                      </a:ext>
                    </a:extLst>
                  </pic:spPr>
                </pic:pic>
              </a:graphicData>
            </a:graphic>
          </wp:inline>
        </w:drawing>
      </w:r>
    </w:p>
    <w:p w:rsidR="00AE465B" w:rsidRDefault="00AE465B" w:rsidP="00AE465B">
      <w:pPr>
        <w:jc w:val="both"/>
        <w:rPr>
          <w:rFonts w:ascii="Arial" w:hAnsi="Arial" w:cs="Arial"/>
          <w:sz w:val="24"/>
          <w:szCs w:val="24"/>
          <w:lang w:val="sr-Latn-RS"/>
        </w:rPr>
      </w:pPr>
      <w:r>
        <w:rPr>
          <w:rFonts w:ascii="Arial" w:hAnsi="Arial" w:cs="Arial"/>
          <w:sz w:val="24"/>
          <w:szCs w:val="24"/>
          <w:lang w:val="sr-Latn-RS"/>
        </w:rPr>
        <w:t>Kao što se vidi na slici</w:t>
      </w:r>
      <w:r w:rsidR="00141867">
        <w:rPr>
          <w:rFonts w:ascii="Arial" w:hAnsi="Arial" w:cs="Arial"/>
          <w:sz w:val="24"/>
          <w:szCs w:val="24"/>
          <w:lang w:val="sr-Latn-RS"/>
        </w:rPr>
        <w:t xml:space="preserve"> iznad</w:t>
      </w:r>
      <w:r>
        <w:rPr>
          <w:rFonts w:ascii="Arial" w:hAnsi="Arial" w:cs="Arial"/>
          <w:sz w:val="24"/>
          <w:szCs w:val="24"/>
          <w:lang w:val="sr-Latn-RS"/>
        </w:rPr>
        <w:t xml:space="preserve">, na sekundarnom se odmah vidi da je nova baza podataka, </w:t>
      </w:r>
      <w:r w:rsidRPr="00141867">
        <w:rPr>
          <w:rFonts w:ascii="Arial" w:hAnsi="Arial" w:cs="Arial"/>
          <w:b/>
          <w:i/>
          <w:sz w:val="24"/>
          <w:szCs w:val="24"/>
          <w:lang w:val="sr-Latn-RS"/>
        </w:rPr>
        <w:t>newDatabase</w:t>
      </w:r>
      <w:r>
        <w:rPr>
          <w:rFonts w:ascii="Arial" w:hAnsi="Arial" w:cs="Arial"/>
          <w:sz w:val="24"/>
          <w:szCs w:val="24"/>
          <w:lang w:val="sr-Latn-RS"/>
        </w:rPr>
        <w:t>, dodata. Medjutim čitanje podataka iz sekundarnog</w:t>
      </w:r>
      <w:r w:rsidR="00141867">
        <w:rPr>
          <w:rFonts w:ascii="Arial" w:hAnsi="Arial" w:cs="Arial"/>
          <w:sz w:val="24"/>
          <w:szCs w:val="24"/>
          <w:lang w:val="sr-Latn-RS"/>
        </w:rPr>
        <w:t xml:space="preserve"> čvora</w:t>
      </w:r>
      <w:r w:rsidR="00B808DF">
        <w:rPr>
          <w:rFonts w:ascii="Arial" w:hAnsi="Arial" w:cs="Arial"/>
          <w:sz w:val="24"/>
          <w:szCs w:val="24"/>
          <w:lang w:val="sr-Latn-RS"/>
        </w:rPr>
        <w:t xml:space="preserve"> nije uvek moguće</w:t>
      </w:r>
      <w:r>
        <w:rPr>
          <w:rFonts w:ascii="Arial" w:hAnsi="Arial" w:cs="Arial"/>
          <w:sz w:val="24"/>
          <w:szCs w:val="24"/>
          <w:lang w:val="sr-Latn-RS"/>
        </w:rPr>
        <w:t xml:space="preserve">. Razlog za to jeste podešavanje pomenutog </w:t>
      </w:r>
      <w:r w:rsidRPr="00AE465B">
        <w:rPr>
          <w:rFonts w:ascii="Arial" w:hAnsi="Arial" w:cs="Arial"/>
          <w:i/>
          <w:sz w:val="24"/>
          <w:szCs w:val="24"/>
          <w:lang w:val="sr-Latn-RS"/>
        </w:rPr>
        <w:t>reading preference</w:t>
      </w:r>
      <w:r>
        <w:rPr>
          <w:rFonts w:ascii="Arial" w:hAnsi="Arial" w:cs="Arial"/>
          <w:sz w:val="24"/>
          <w:szCs w:val="24"/>
          <w:lang w:val="sr-Latn-RS"/>
        </w:rPr>
        <w:t xml:space="preserve">-a. Podrazumevano, preferenca je postaljena na </w:t>
      </w:r>
      <w:r w:rsidRPr="00AE465B">
        <w:rPr>
          <w:rFonts w:ascii="Arial" w:hAnsi="Arial" w:cs="Arial"/>
          <w:i/>
          <w:sz w:val="24"/>
          <w:szCs w:val="24"/>
          <w:lang w:val="sr-Latn-RS"/>
        </w:rPr>
        <w:t>primary</w:t>
      </w:r>
      <w:r>
        <w:rPr>
          <w:rFonts w:ascii="Arial" w:hAnsi="Arial" w:cs="Arial"/>
          <w:i/>
          <w:sz w:val="24"/>
          <w:szCs w:val="24"/>
          <w:lang w:val="sr-Latn-RS"/>
        </w:rPr>
        <w:t xml:space="preserve"> </w:t>
      </w:r>
      <w:r>
        <w:rPr>
          <w:rFonts w:ascii="Arial" w:hAnsi="Arial" w:cs="Arial"/>
          <w:sz w:val="24"/>
          <w:szCs w:val="24"/>
          <w:lang w:val="sr-Latn-RS"/>
        </w:rPr>
        <w:t>tako da bez promene ovog parametra, nije moguće preuzeti podatke iz sekundarnog  čvora, odnosno sistem će javiti grešku kao što je prikazano na sledećoj slici.</w:t>
      </w:r>
    </w:p>
    <w:p w:rsidR="00E024EF" w:rsidRPr="00E024EF" w:rsidRDefault="00E024EF" w:rsidP="00E024EF">
      <w:pPr>
        <w:jc w:val="both"/>
        <w:rPr>
          <w:rFonts w:ascii="Arial" w:hAnsi="Arial" w:cs="Arial"/>
          <w:sz w:val="24"/>
          <w:szCs w:val="24"/>
          <w:lang w:val="sr-Latn-RS"/>
        </w:rPr>
      </w:pPr>
      <w:r>
        <w:rPr>
          <w:rFonts w:ascii="Arial" w:hAnsi="Arial" w:cs="Arial"/>
          <w:noProof/>
          <w:sz w:val="24"/>
          <w:szCs w:val="24"/>
        </w:rPr>
        <w:drawing>
          <wp:inline distT="0" distB="0" distL="0" distR="0">
            <wp:extent cx="6022975" cy="390525"/>
            <wp:effectExtent l="0" t="0" r="0" b="9525"/>
            <wp:docPr id="129559360" name="Picture 12955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0" name="2023-05-21 (5).png"/>
                    <pic:cNvPicPr/>
                  </pic:nvPicPr>
                  <pic:blipFill rotWithShape="1">
                    <a:blip r:embed="rId31">
                      <a:extLst>
                        <a:ext uri="{28A0092B-C50C-407E-A947-70E740481C1C}">
                          <a14:useLocalDpi xmlns:a14="http://schemas.microsoft.com/office/drawing/2010/main" val="0"/>
                        </a:ext>
                      </a:extLst>
                    </a:blip>
                    <a:srcRect l="11700" t="78677" r="17948" b="15622"/>
                    <a:stretch/>
                  </pic:blipFill>
                  <pic:spPr bwMode="auto">
                    <a:xfrm>
                      <a:off x="0" y="0"/>
                      <a:ext cx="6033679" cy="391219"/>
                    </a:xfrm>
                    <a:prstGeom prst="rect">
                      <a:avLst/>
                    </a:prstGeom>
                    <a:ln>
                      <a:noFill/>
                    </a:ln>
                    <a:extLst>
                      <a:ext uri="{53640926-AAD7-44D8-BBD7-CCE9431645EC}">
                        <a14:shadowObscured xmlns:a14="http://schemas.microsoft.com/office/drawing/2010/main"/>
                      </a:ext>
                    </a:extLst>
                  </pic:spPr>
                </pic:pic>
              </a:graphicData>
            </a:graphic>
          </wp:inline>
        </w:drawing>
      </w:r>
    </w:p>
    <w:p w:rsidR="007F7435" w:rsidRDefault="00A56AC4" w:rsidP="00A56AC4">
      <w:pPr>
        <w:jc w:val="both"/>
        <w:rPr>
          <w:rFonts w:ascii="Arial" w:hAnsi="Arial" w:cs="Arial"/>
          <w:sz w:val="24"/>
          <w:szCs w:val="24"/>
          <w:lang w:val="sr-Latn-RS"/>
        </w:rPr>
      </w:pPr>
      <w:r>
        <w:rPr>
          <w:rFonts w:ascii="Arial" w:hAnsi="Arial" w:cs="Arial"/>
          <w:sz w:val="24"/>
          <w:szCs w:val="24"/>
          <w:lang w:val="sr-Latn-RS"/>
        </w:rPr>
        <w:t xml:space="preserve">Medjutim, ako </w:t>
      </w:r>
      <w:r w:rsidRPr="00A56AC4">
        <w:rPr>
          <w:rFonts w:ascii="Arial" w:hAnsi="Arial" w:cs="Arial"/>
          <w:i/>
          <w:sz w:val="24"/>
          <w:szCs w:val="24"/>
          <w:lang w:val="sr-Latn-RS"/>
        </w:rPr>
        <w:t>reading preference</w:t>
      </w:r>
      <w:r>
        <w:rPr>
          <w:rFonts w:ascii="Arial" w:hAnsi="Arial" w:cs="Arial"/>
          <w:sz w:val="24"/>
          <w:szCs w:val="24"/>
          <w:lang w:val="sr-Latn-RS"/>
        </w:rPr>
        <w:t xml:space="preserve"> postavimo na </w:t>
      </w:r>
      <w:r w:rsidRPr="00A56AC4">
        <w:rPr>
          <w:rFonts w:ascii="Arial" w:hAnsi="Arial" w:cs="Arial"/>
          <w:i/>
          <w:sz w:val="24"/>
          <w:szCs w:val="24"/>
          <w:lang w:val="sr-Latn-RS"/>
        </w:rPr>
        <w:t>secondary</w:t>
      </w:r>
      <w:r>
        <w:rPr>
          <w:rFonts w:ascii="Arial" w:hAnsi="Arial" w:cs="Arial"/>
          <w:sz w:val="24"/>
          <w:szCs w:val="24"/>
          <w:lang w:val="sr-Latn-RS"/>
        </w:rPr>
        <w:t xml:space="preserve">, čitanje na sekundaru je </w:t>
      </w:r>
      <w:r w:rsidR="00E024EF">
        <w:rPr>
          <w:rFonts w:ascii="Arial" w:hAnsi="Arial" w:cs="Arial"/>
          <w:sz w:val="24"/>
          <w:szCs w:val="24"/>
          <w:lang w:val="sr-Latn-RS"/>
        </w:rPr>
        <w:t>tada</w:t>
      </w:r>
      <w:r>
        <w:rPr>
          <w:rFonts w:ascii="Arial" w:hAnsi="Arial" w:cs="Arial"/>
          <w:sz w:val="24"/>
          <w:szCs w:val="24"/>
          <w:lang w:val="sr-Latn-RS"/>
        </w:rPr>
        <w:t xml:space="preserve"> moguće, ali na primarnom ne. Ako ponovo vratimo na </w:t>
      </w:r>
      <w:r w:rsidRPr="00A56AC4">
        <w:rPr>
          <w:rFonts w:ascii="Arial" w:hAnsi="Arial" w:cs="Arial"/>
          <w:i/>
          <w:sz w:val="24"/>
          <w:szCs w:val="24"/>
          <w:lang w:val="sr-Latn-RS"/>
        </w:rPr>
        <w:t>primary</w:t>
      </w:r>
      <w:r>
        <w:rPr>
          <w:rFonts w:ascii="Arial" w:hAnsi="Arial" w:cs="Arial"/>
          <w:sz w:val="24"/>
          <w:szCs w:val="24"/>
          <w:lang w:val="sr-Latn-RS"/>
        </w:rPr>
        <w:t>, čitanje je onemogućeno.</w:t>
      </w:r>
    </w:p>
    <w:p w:rsidR="00093044" w:rsidRDefault="00A56AC4" w:rsidP="00A56AC4">
      <w:pPr>
        <w:rPr>
          <w:rFonts w:ascii="Arial" w:hAnsi="Arial" w:cs="Arial"/>
          <w:sz w:val="24"/>
          <w:szCs w:val="24"/>
          <w:lang w:val="sr-Latn-RS"/>
        </w:rPr>
      </w:pPr>
      <w:r>
        <w:rPr>
          <w:rFonts w:ascii="Arial" w:hAnsi="Arial" w:cs="Arial"/>
          <w:noProof/>
          <w:sz w:val="24"/>
          <w:szCs w:val="24"/>
        </w:rPr>
        <w:drawing>
          <wp:inline distT="0" distB="0" distL="0" distR="0">
            <wp:extent cx="6023065" cy="1743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3-05-16 (6).png"/>
                    <pic:cNvPicPr/>
                  </pic:nvPicPr>
                  <pic:blipFill rotWithShape="1">
                    <a:blip r:embed="rId32">
                      <a:extLst>
                        <a:ext uri="{28A0092B-C50C-407E-A947-70E740481C1C}">
                          <a14:useLocalDpi xmlns:a14="http://schemas.microsoft.com/office/drawing/2010/main" val="0"/>
                        </a:ext>
                      </a:extLst>
                    </a:blip>
                    <a:srcRect l="6422" t="40194" r="24359" b="24173"/>
                    <a:stretch/>
                  </pic:blipFill>
                  <pic:spPr bwMode="auto">
                    <a:xfrm>
                      <a:off x="0" y="0"/>
                      <a:ext cx="6036903" cy="1747080"/>
                    </a:xfrm>
                    <a:prstGeom prst="rect">
                      <a:avLst/>
                    </a:prstGeom>
                    <a:ln>
                      <a:noFill/>
                    </a:ln>
                    <a:extLst>
                      <a:ext uri="{53640926-AAD7-44D8-BBD7-CCE9431645EC}">
                        <a14:shadowObscured xmlns:a14="http://schemas.microsoft.com/office/drawing/2010/main"/>
                      </a:ext>
                    </a:extLst>
                  </pic:spPr>
                </pic:pic>
              </a:graphicData>
            </a:graphic>
          </wp:inline>
        </w:drawing>
      </w:r>
    </w:p>
    <w:p w:rsidR="00093044" w:rsidRDefault="00093044" w:rsidP="00093044">
      <w:pPr>
        <w:jc w:val="both"/>
        <w:rPr>
          <w:rFonts w:ascii="Arial" w:hAnsi="Arial" w:cs="Arial"/>
          <w:sz w:val="24"/>
          <w:szCs w:val="24"/>
          <w:lang w:val="sr-Latn-RS"/>
        </w:rPr>
      </w:pPr>
      <w:r>
        <w:rPr>
          <w:rFonts w:ascii="Arial" w:hAnsi="Arial" w:cs="Arial"/>
          <w:sz w:val="24"/>
          <w:szCs w:val="24"/>
          <w:lang w:val="sr-Latn-RS"/>
        </w:rPr>
        <w:t>Ako reading preference postavimo na primaryPreffered, tada će čitanje biti omogućeno i na sekundarnom čvoru.</w:t>
      </w:r>
    </w:p>
    <w:p w:rsidR="00093044" w:rsidRDefault="00093044" w:rsidP="00093044">
      <w:pPr>
        <w:jc w:val="both"/>
        <w:rPr>
          <w:rFonts w:ascii="Arial" w:hAnsi="Arial" w:cs="Arial"/>
          <w:sz w:val="24"/>
          <w:szCs w:val="24"/>
          <w:lang w:val="sr-Latn-RS"/>
        </w:rPr>
      </w:pPr>
      <w:r>
        <w:rPr>
          <w:rFonts w:ascii="Arial" w:hAnsi="Arial" w:cs="Arial"/>
          <w:noProof/>
          <w:sz w:val="24"/>
          <w:szCs w:val="24"/>
        </w:rPr>
        <w:drawing>
          <wp:inline distT="0" distB="0" distL="0" distR="0">
            <wp:extent cx="5924550" cy="1019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5-21.png"/>
                    <pic:cNvPicPr/>
                  </pic:nvPicPr>
                  <pic:blipFill rotWithShape="1">
                    <a:blip r:embed="rId33">
                      <a:extLst>
                        <a:ext uri="{28A0092B-C50C-407E-A947-70E740481C1C}">
                          <a14:useLocalDpi xmlns:a14="http://schemas.microsoft.com/office/drawing/2010/main" val="0"/>
                        </a:ext>
                      </a:extLst>
                    </a:blip>
                    <a:srcRect l="10577" t="59578" r="35898" b="15051"/>
                    <a:stretch/>
                  </pic:blipFill>
                  <pic:spPr bwMode="auto">
                    <a:xfrm>
                      <a:off x="0" y="0"/>
                      <a:ext cx="6121591" cy="1052987"/>
                    </a:xfrm>
                    <a:prstGeom prst="rect">
                      <a:avLst/>
                    </a:prstGeom>
                    <a:ln>
                      <a:noFill/>
                    </a:ln>
                    <a:extLst>
                      <a:ext uri="{53640926-AAD7-44D8-BBD7-CCE9431645EC}">
                        <a14:shadowObscured xmlns:a14="http://schemas.microsoft.com/office/drawing/2010/main"/>
                      </a:ext>
                    </a:extLst>
                  </pic:spPr>
                </pic:pic>
              </a:graphicData>
            </a:graphic>
          </wp:inline>
        </w:drawing>
      </w:r>
    </w:p>
    <w:p w:rsidR="00E024EF" w:rsidRDefault="00E024EF" w:rsidP="00093044">
      <w:pPr>
        <w:jc w:val="both"/>
        <w:rPr>
          <w:rFonts w:ascii="Arial" w:hAnsi="Arial" w:cs="Arial"/>
          <w:sz w:val="24"/>
          <w:szCs w:val="24"/>
          <w:lang w:val="sr-Latn-RS"/>
        </w:rPr>
      </w:pPr>
      <w:r>
        <w:rPr>
          <w:rFonts w:ascii="Arial" w:hAnsi="Arial" w:cs="Arial"/>
          <w:sz w:val="24"/>
          <w:szCs w:val="24"/>
          <w:lang w:val="sr-Latn-RS"/>
        </w:rPr>
        <w:t>Upis na sekundarnom, naravno, nikada nije dozvoljen i ne postoje nikakva dodatna podešavanja koja to mogu omogućiti.</w:t>
      </w:r>
    </w:p>
    <w:p w:rsidR="00E024EF" w:rsidRDefault="00E024EF" w:rsidP="00093044">
      <w:pPr>
        <w:jc w:val="both"/>
        <w:rPr>
          <w:rFonts w:ascii="Arial" w:hAnsi="Arial" w:cs="Arial"/>
          <w:sz w:val="24"/>
          <w:szCs w:val="24"/>
          <w:lang w:val="sr-Latn-RS"/>
        </w:rPr>
      </w:pPr>
      <w:r>
        <w:rPr>
          <w:rFonts w:ascii="Arial" w:hAnsi="Arial" w:cs="Arial"/>
          <w:noProof/>
          <w:sz w:val="24"/>
          <w:szCs w:val="24"/>
        </w:rPr>
        <w:drawing>
          <wp:inline distT="0" distB="0" distL="0" distR="0" wp14:anchorId="6B2AAB7B" wp14:editId="5F01711D">
            <wp:extent cx="5941695" cy="12001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3-05-16 (4).png"/>
                    <pic:cNvPicPr/>
                  </pic:nvPicPr>
                  <pic:blipFill rotWithShape="1">
                    <a:blip r:embed="rId34">
                      <a:extLst>
                        <a:ext uri="{28A0092B-C50C-407E-A947-70E740481C1C}">
                          <a14:useLocalDpi xmlns:a14="http://schemas.microsoft.com/office/drawing/2010/main" val="0"/>
                        </a:ext>
                      </a:extLst>
                    </a:blip>
                    <a:srcRect l="6250" t="45039" r="28846" b="28866"/>
                    <a:stretch/>
                  </pic:blipFill>
                  <pic:spPr bwMode="auto">
                    <a:xfrm>
                      <a:off x="0" y="0"/>
                      <a:ext cx="5943606" cy="1200536"/>
                    </a:xfrm>
                    <a:prstGeom prst="rect">
                      <a:avLst/>
                    </a:prstGeom>
                    <a:ln>
                      <a:noFill/>
                    </a:ln>
                    <a:extLst>
                      <a:ext uri="{53640926-AAD7-44D8-BBD7-CCE9431645EC}">
                        <a14:shadowObscured xmlns:a14="http://schemas.microsoft.com/office/drawing/2010/main"/>
                      </a:ext>
                    </a:extLst>
                  </pic:spPr>
                </pic:pic>
              </a:graphicData>
            </a:graphic>
          </wp:inline>
        </w:drawing>
      </w:r>
    </w:p>
    <w:p w:rsidR="00093044" w:rsidRDefault="00CF3DD0" w:rsidP="00093044">
      <w:pPr>
        <w:jc w:val="both"/>
        <w:rPr>
          <w:rFonts w:ascii="Arial" w:hAnsi="Arial" w:cs="Arial"/>
          <w:sz w:val="24"/>
          <w:szCs w:val="24"/>
          <w:lang w:val="sr-Latn-RS"/>
        </w:rPr>
      </w:pPr>
      <w:r>
        <w:rPr>
          <w:rFonts w:ascii="Arial" w:hAnsi="Arial" w:cs="Arial"/>
          <w:sz w:val="24"/>
          <w:szCs w:val="24"/>
          <w:lang w:val="sr-Latn-RS"/>
        </w:rPr>
        <w:lastRenderedPageBreak/>
        <w:t xml:space="preserve">Na prethodnim slikama koje prikazuju rezultat operacije </w:t>
      </w:r>
      <w:r w:rsidRPr="00CF3DD0">
        <w:rPr>
          <w:rFonts w:ascii="Arial" w:hAnsi="Arial" w:cs="Arial"/>
          <w:i/>
          <w:sz w:val="24"/>
          <w:szCs w:val="24"/>
          <w:lang w:val="sr-Latn-RS"/>
        </w:rPr>
        <w:t>rs.status() i rs.conf()</w:t>
      </w:r>
      <w:r>
        <w:rPr>
          <w:rFonts w:ascii="Arial" w:hAnsi="Arial" w:cs="Arial"/>
          <w:i/>
          <w:sz w:val="24"/>
          <w:szCs w:val="24"/>
          <w:lang w:val="sr-Latn-RS"/>
        </w:rPr>
        <w:t xml:space="preserve"> </w:t>
      </w:r>
      <w:r>
        <w:rPr>
          <w:rFonts w:ascii="Arial" w:hAnsi="Arial" w:cs="Arial"/>
          <w:sz w:val="24"/>
          <w:szCs w:val="24"/>
          <w:lang w:val="sr-Latn-RS"/>
        </w:rPr>
        <w:t>prikazano je da je prvi član replika seta primarni, dok su o</w:t>
      </w:r>
      <w:r w:rsidR="003979EF">
        <w:rPr>
          <w:rFonts w:ascii="Arial" w:hAnsi="Arial" w:cs="Arial"/>
          <w:sz w:val="24"/>
          <w:szCs w:val="24"/>
          <w:lang w:val="sr-Latn-RS"/>
        </w:rPr>
        <w:t xml:space="preserve">stala dva sekundarna. Naravno, nakon prekida rada primarnog, jedan od sekundarnih će zauzeti njegovo mesto, </w:t>
      </w:r>
      <w:r w:rsidR="00426C1A">
        <w:rPr>
          <w:rFonts w:ascii="Arial" w:hAnsi="Arial" w:cs="Arial"/>
          <w:sz w:val="24"/>
          <w:szCs w:val="24"/>
          <w:lang w:val="sr-Latn-RS"/>
        </w:rPr>
        <w:t>podrazumev</w:t>
      </w:r>
      <w:r w:rsidR="00E024EF">
        <w:rPr>
          <w:rFonts w:ascii="Arial" w:hAnsi="Arial" w:cs="Arial"/>
          <w:sz w:val="24"/>
          <w:szCs w:val="24"/>
          <w:lang w:val="sr-Latn-RS"/>
        </w:rPr>
        <w:t xml:space="preserve">a se da to ne mogu biti </w:t>
      </w:r>
      <w:r w:rsidR="003979EF">
        <w:rPr>
          <w:rFonts w:ascii="Arial" w:hAnsi="Arial" w:cs="Arial"/>
          <w:sz w:val="24"/>
          <w:szCs w:val="24"/>
          <w:lang w:val="sr-Latn-RS"/>
        </w:rPr>
        <w:t>arbitražni</w:t>
      </w:r>
      <w:r w:rsidR="00E024EF">
        <w:rPr>
          <w:rFonts w:ascii="Arial" w:hAnsi="Arial" w:cs="Arial"/>
          <w:sz w:val="24"/>
          <w:szCs w:val="24"/>
          <w:lang w:val="sr-Latn-RS"/>
        </w:rPr>
        <w:t xml:space="preserve"> čvorovi, niti oni sa prioritetom nula</w:t>
      </w:r>
      <w:r w:rsidR="003979EF">
        <w:rPr>
          <w:rFonts w:ascii="Arial" w:hAnsi="Arial" w:cs="Arial"/>
          <w:sz w:val="24"/>
          <w:szCs w:val="24"/>
          <w:lang w:val="sr-Latn-RS"/>
        </w:rPr>
        <w:t>. Medjutim ručnom promenom prioriteta i rekonfiguracijom moguće je i na taj način izmeniti primarnog čvora i postaviti sekundarnog na njegovo mesto.</w:t>
      </w:r>
    </w:p>
    <w:p w:rsidR="003979EF" w:rsidRDefault="003979EF" w:rsidP="00093044">
      <w:pPr>
        <w:jc w:val="both"/>
        <w:rPr>
          <w:rFonts w:ascii="Arial" w:hAnsi="Arial" w:cs="Arial"/>
          <w:sz w:val="24"/>
          <w:szCs w:val="24"/>
          <w:lang w:val="sr-Latn-RS"/>
        </w:rPr>
      </w:pPr>
      <w:r>
        <w:rPr>
          <w:rFonts w:ascii="Arial" w:hAnsi="Arial" w:cs="Arial"/>
          <w:sz w:val="24"/>
          <w:szCs w:val="24"/>
          <w:lang w:val="sr-Latn-RS"/>
        </w:rPr>
        <w:t xml:space="preserve">Već je rečeno da prilikom izbora, čvor sa najvećim prioritetom ima najveće šanse da bude izabran i postane primarni. Tako da u koliko postoji želja da tačno odradjeni sekundarni čvor postane primarni, to se lako može izvršiti promenom prioriteta čvorovima i </w:t>
      </w:r>
      <w:r w:rsidR="00F31F1A">
        <w:rPr>
          <w:rFonts w:ascii="Arial" w:hAnsi="Arial" w:cs="Arial"/>
          <w:sz w:val="24"/>
          <w:szCs w:val="24"/>
          <w:lang w:val="sr-Latn-RS"/>
        </w:rPr>
        <w:t>dodelom</w:t>
      </w:r>
      <w:r>
        <w:rPr>
          <w:rFonts w:ascii="Arial" w:hAnsi="Arial" w:cs="Arial"/>
          <w:sz w:val="24"/>
          <w:szCs w:val="24"/>
          <w:lang w:val="sr-Latn-RS"/>
        </w:rPr>
        <w:t xml:space="preserve"> najvećeg prioriteta onom čvoru koji želimo da bude izabran. U sledećem primeru najveći prioritet dodeljen je poslednjem čvoru, tako da će nakon komande </w:t>
      </w:r>
      <w:r w:rsidRPr="003979EF">
        <w:rPr>
          <w:rFonts w:ascii="Arial" w:hAnsi="Arial" w:cs="Arial"/>
          <w:i/>
          <w:sz w:val="24"/>
          <w:szCs w:val="24"/>
          <w:lang w:val="sr-Latn-RS"/>
        </w:rPr>
        <w:t>reconfing</w:t>
      </w:r>
      <w:r>
        <w:rPr>
          <w:rFonts w:ascii="Arial" w:hAnsi="Arial" w:cs="Arial"/>
          <w:sz w:val="24"/>
          <w:szCs w:val="24"/>
          <w:lang w:val="sr-Latn-RS"/>
        </w:rPr>
        <w:t>, taj poslednji čvor, port 27021</w:t>
      </w:r>
      <w:r w:rsidR="00137FFD">
        <w:rPr>
          <w:rFonts w:ascii="Arial" w:hAnsi="Arial" w:cs="Arial"/>
          <w:sz w:val="24"/>
          <w:szCs w:val="24"/>
          <w:lang w:val="sr-Latn-RS"/>
        </w:rPr>
        <w:t>,</w:t>
      </w:r>
      <w:r>
        <w:rPr>
          <w:rFonts w:ascii="Arial" w:hAnsi="Arial" w:cs="Arial"/>
          <w:sz w:val="24"/>
          <w:szCs w:val="24"/>
          <w:lang w:val="sr-Latn-RS"/>
        </w:rPr>
        <w:t xml:space="preserve"> postati primarni.</w:t>
      </w:r>
    </w:p>
    <w:p w:rsidR="00DC274B" w:rsidRDefault="00DC274B" w:rsidP="00093044">
      <w:pPr>
        <w:jc w:val="both"/>
        <w:rPr>
          <w:rFonts w:ascii="Arial" w:hAnsi="Arial" w:cs="Arial"/>
          <w:sz w:val="24"/>
          <w:szCs w:val="24"/>
          <w:lang w:val="sr-Latn-RS"/>
        </w:rPr>
      </w:pPr>
      <w:r>
        <w:rPr>
          <w:rFonts w:ascii="Arial" w:hAnsi="Arial" w:cs="Arial"/>
          <w:noProof/>
          <w:sz w:val="24"/>
          <w:szCs w:val="24"/>
        </w:rPr>
        <w:drawing>
          <wp:inline distT="0" distB="0" distL="0" distR="0">
            <wp:extent cx="5952409" cy="230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3-05-16 (8).png"/>
                    <pic:cNvPicPr/>
                  </pic:nvPicPr>
                  <pic:blipFill rotWithShape="1">
                    <a:blip r:embed="rId35">
                      <a:extLst>
                        <a:ext uri="{28A0092B-C50C-407E-A947-70E740481C1C}">
                          <a14:useLocalDpi xmlns:a14="http://schemas.microsoft.com/office/drawing/2010/main" val="0"/>
                        </a:ext>
                      </a:extLst>
                    </a:blip>
                    <a:srcRect l="6177" t="36774" r="38783" b="25312"/>
                    <a:stretch/>
                  </pic:blipFill>
                  <pic:spPr bwMode="auto">
                    <a:xfrm>
                      <a:off x="0" y="0"/>
                      <a:ext cx="5995552" cy="2321757"/>
                    </a:xfrm>
                    <a:prstGeom prst="rect">
                      <a:avLst/>
                    </a:prstGeom>
                    <a:ln>
                      <a:noFill/>
                    </a:ln>
                    <a:extLst>
                      <a:ext uri="{53640926-AAD7-44D8-BBD7-CCE9431645EC}">
                        <a14:shadowObscured xmlns:a14="http://schemas.microsoft.com/office/drawing/2010/main"/>
                      </a:ext>
                    </a:extLst>
                  </pic:spPr>
                </pic:pic>
              </a:graphicData>
            </a:graphic>
          </wp:inline>
        </w:drawing>
      </w:r>
    </w:p>
    <w:p w:rsidR="007957E9" w:rsidRDefault="007957E9" w:rsidP="00093044">
      <w:pPr>
        <w:jc w:val="both"/>
        <w:rPr>
          <w:rFonts w:ascii="Arial" w:hAnsi="Arial" w:cs="Arial"/>
          <w:sz w:val="24"/>
          <w:szCs w:val="24"/>
          <w:lang w:val="sr-Latn-RS"/>
        </w:rPr>
      </w:pPr>
      <w:r>
        <w:rPr>
          <w:rFonts w:ascii="Arial" w:hAnsi="Arial" w:cs="Arial"/>
          <w:noProof/>
          <w:sz w:val="24"/>
          <w:szCs w:val="24"/>
        </w:rPr>
        <w:drawing>
          <wp:inline distT="0" distB="0" distL="0" distR="0">
            <wp:extent cx="5907755"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5-16 (10).png"/>
                    <pic:cNvPicPr/>
                  </pic:nvPicPr>
                  <pic:blipFill rotWithShape="1">
                    <a:blip r:embed="rId36">
                      <a:extLst>
                        <a:ext uri="{28A0092B-C50C-407E-A947-70E740481C1C}">
                          <a14:useLocalDpi xmlns:a14="http://schemas.microsoft.com/office/drawing/2010/main" val="0"/>
                        </a:ext>
                      </a:extLst>
                    </a:blip>
                    <a:srcRect l="7532" t="14539" r="41025" b="31014"/>
                    <a:stretch/>
                  </pic:blipFill>
                  <pic:spPr bwMode="auto">
                    <a:xfrm>
                      <a:off x="0" y="0"/>
                      <a:ext cx="5940997" cy="2183920"/>
                    </a:xfrm>
                    <a:prstGeom prst="rect">
                      <a:avLst/>
                    </a:prstGeom>
                    <a:ln>
                      <a:noFill/>
                    </a:ln>
                    <a:extLst>
                      <a:ext uri="{53640926-AAD7-44D8-BBD7-CCE9431645EC}">
                        <a14:shadowObscured xmlns:a14="http://schemas.microsoft.com/office/drawing/2010/main"/>
                      </a:ext>
                    </a:extLst>
                  </pic:spPr>
                </pic:pic>
              </a:graphicData>
            </a:graphic>
          </wp:inline>
        </w:drawing>
      </w:r>
    </w:p>
    <w:p w:rsidR="00137FFD" w:rsidRDefault="007957E9" w:rsidP="00093044">
      <w:pPr>
        <w:jc w:val="both"/>
        <w:rPr>
          <w:rFonts w:ascii="Arial" w:hAnsi="Arial" w:cs="Arial"/>
          <w:sz w:val="24"/>
          <w:szCs w:val="24"/>
          <w:lang w:val="sr-Latn-RS"/>
        </w:rPr>
      </w:pPr>
      <w:r>
        <w:rPr>
          <w:rFonts w:ascii="Arial" w:hAnsi="Arial" w:cs="Arial"/>
          <w:noProof/>
          <w:sz w:val="24"/>
          <w:szCs w:val="24"/>
        </w:rPr>
        <w:drawing>
          <wp:inline distT="0" distB="0" distL="0" distR="0">
            <wp:extent cx="5905370" cy="8953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05-16 (11).png"/>
                    <pic:cNvPicPr/>
                  </pic:nvPicPr>
                  <pic:blipFill rotWithShape="1">
                    <a:blip r:embed="rId37">
                      <a:extLst>
                        <a:ext uri="{28A0092B-C50C-407E-A947-70E740481C1C}">
                          <a14:useLocalDpi xmlns:a14="http://schemas.microsoft.com/office/drawing/2010/main" val="0"/>
                        </a:ext>
                      </a:extLst>
                    </a:blip>
                    <a:srcRect l="8494" t="51805" r="37179" b="33544"/>
                    <a:stretch/>
                  </pic:blipFill>
                  <pic:spPr bwMode="auto">
                    <a:xfrm>
                      <a:off x="0" y="0"/>
                      <a:ext cx="5919876" cy="897549"/>
                    </a:xfrm>
                    <a:prstGeom prst="rect">
                      <a:avLst/>
                    </a:prstGeom>
                    <a:ln>
                      <a:noFill/>
                    </a:ln>
                    <a:extLst>
                      <a:ext uri="{53640926-AAD7-44D8-BBD7-CCE9431645EC}">
                        <a14:shadowObscured xmlns:a14="http://schemas.microsoft.com/office/drawing/2010/main"/>
                      </a:ext>
                    </a:extLst>
                  </pic:spPr>
                </pic:pic>
              </a:graphicData>
            </a:graphic>
          </wp:inline>
        </w:drawing>
      </w:r>
    </w:p>
    <w:p w:rsidR="001D7583" w:rsidRDefault="001D7583" w:rsidP="00093044">
      <w:pPr>
        <w:jc w:val="both"/>
        <w:rPr>
          <w:rFonts w:ascii="Arial" w:hAnsi="Arial" w:cs="Arial"/>
          <w:sz w:val="24"/>
          <w:szCs w:val="24"/>
          <w:lang w:val="sr-Latn-RS"/>
        </w:rPr>
      </w:pPr>
      <w:r>
        <w:rPr>
          <w:rFonts w:ascii="Arial" w:hAnsi="Arial" w:cs="Arial"/>
          <w:sz w:val="24"/>
          <w:szCs w:val="24"/>
          <w:lang w:val="sr-Latn-RS"/>
        </w:rPr>
        <w:lastRenderedPageBreak/>
        <w:t>Pomoću sledeće komande moguće je zaustaviti rad servera, tako da je ona iskorišćenja za prekidanje rada primarnog čvora, mastera, kako bi se izvršila provera da li će se izvršiti pomenuti izbori i da li će neki od sekundarnih zauzeti njegovo mesto i nastaviti sa opsluživanjem zahteva korisnika.</w:t>
      </w:r>
    </w:p>
    <w:p w:rsidR="003979EF" w:rsidRDefault="000C3C3D" w:rsidP="00093044">
      <w:pPr>
        <w:jc w:val="both"/>
        <w:rPr>
          <w:rFonts w:ascii="Arial" w:hAnsi="Arial" w:cs="Arial"/>
          <w:sz w:val="24"/>
          <w:szCs w:val="24"/>
          <w:lang w:val="sr-Latn-RS"/>
        </w:rPr>
      </w:pPr>
      <w:r>
        <w:rPr>
          <w:rFonts w:ascii="Arial" w:hAnsi="Arial" w:cs="Arial"/>
          <w:noProof/>
          <w:sz w:val="24"/>
          <w:szCs w:val="24"/>
        </w:rPr>
        <w:drawing>
          <wp:inline distT="0" distB="0" distL="0" distR="0">
            <wp:extent cx="6008370" cy="485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5-16 (12).png"/>
                    <pic:cNvPicPr/>
                  </pic:nvPicPr>
                  <pic:blipFill rotWithShape="1">
                    <a:blip r:embed="rId38">
                      <a:extLst>
                        <a:ext uri="{28A0092B-C50C-407E-A947-70E740481C1C}">
                          <a14:useLocalDpi xmlns:a14="http://schemas.microsoft.com/office/drawing/2010/main" val="0"/>
                        </a:ext>
                      </a:extLst>
                    </a:blip>
                    <a:srcRect l="6312" t="67275" r="38535" b="24743"/>
                    <a:stretch/>
                  </pic:blipFill>
                  <pic:spPr bwMode="auto">
                    <a:xfrm>
                      <a:off x="0" y="0"/>
                      <a:ext cx="6027401" cy="487270"/>
                    </a:xfrm>
                    <a:prstGeom prst="rect">
                      <a:avLst/>
                    </a:prstGeom>
                    <a:ln>
                      <a:noFill/>
                    </a:ln>
                    <a:extLst>
                      <a:ext uri="{53640926-AAD7-44D8-BBD7-CCE9431645EC}">
                        <a14:shadowObscured xmlns:a14="http://schemas.microsoft.com/office/drawing/2010/main"/>
                      </a:ext>
                    </a:extLst>
                  </pic:spPr>
                </pic:pic>
              </a:graphicData>
            </a:graphic>
          </wp:inline>
        </w:drawing>
      </w:r>
    </w:p>
    <w:p w:rsidR="00560BDA" w:rsidRDefault="00560BDA" w:rsidP="00093044">
      <w:pPr>
        <w:jc w:val="both"/>
        <w:rPr>
          <w:rFonts w:ascii="Arial" w:hAnsi="Arial" w:cs="Arial"/>
          <w:sz w:val="24"/>
          <w:szCs w:val="24"/>
          <w:lang w:val="sr-Latn-RS"/>
        </w:rPr>
      </w:pPr>
      <w:r>
        <w:rPr>
          <w:rFonts w:ascii="Arial" w:hAnsi="Arial" w:cs="Arial"/>
          <w:sz w:val="24"/>
          <w:szCs w:val="24"/>
          <w:lang w:val="sr-Latn-RS"/>
        </w:rPr>
        <w:t xml:space="preserve">Kao što se može videti na sledećoj slici sekundarni na kojem je izvršen upit, nakon prekida rada primarnog, postaje primarni i automatski opslužuje i dati upit. </w:t>
      </w:r>
    </w:p>
    <w:p w:rsidR="00B622E8" w:rsidRDefault="00560BDA" w:rsidP="00093044">
      <w:pPr>
        <w:jc w:val="both"/>
        <w:rPr>
          <w:rFonts w:ascii="Arial" w:hAnsi="Arial" w:cs="Arial"/>
          <w:sz w:val="24"/>
          <w:szCs w:val="24"/>
          <w:lang w:val="sr-Latn-RS"/>
        </w:rPr>
      </w:pPr>
      <w:r>
        <w:rPr>
          <w:rFonts w:ascii="Arial" w:hAnsi="Arial" w:cs="Arial"/>
          <w:noProof/>
          <w:sz w:val="24"/>
          <w:szCs w:val="24"/>
        </w:rPr>
        <w:drawing>
          <wp:inline distT="0" distB="0" distL="0" distR="0">
            <wp:extent cx="5909945" cy="1581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3-05-21 (2).png"/>
                    <pic:cNvPicPr/>
                  </pic:nvPicPr>
                  <pic:blipFill rotWithShape="1">
                    <a:blip r:embed="rId39">
                      <a:extLst>
                        <a:ext uri="{28A0092B-C50C-407E-A947-70E740481C1C}">
                          <a14:useLocalDpi xmlns:a14="http://schemas.microsoft.com/office/drawing/2010/main" val="0"/>
                        </a:ext>
                      </a:extLst>
                    </a:blip>
                    <a:srcRect l="12020" t="59293" r="29166" b="13055"/>
                    <a:stretch/>
                  </pic:blipFill>
                  <pic:spPr bwMode="auto">
                    <a:xfrm>
                      <a:off x="0" y="0"/>
                      <a:ext cx="5919798" cy="1583786"/>
                    </a:xfrm>
                    <a:prstGeom prst="rect">
                      <a:avLst/>
                    </a:prstGeom>
                    <a:ln>
                      <a:noFill/>
                    </a:ln>
                    <a:extLst>
                      <a:ext uri="{53640926-AAD7-44D8-BBD7-CCE9431645EC}">
                        <a14:shadowObscured xmlns:a14="http://schemas.microsoft.com/office/drawing/2010/main"/>
                      </a:ext>
                    </a:extLst>
                  </pic:spPr>
                </pic:pic>
              </a:graphicData>
            </a:graphic>
          </wp:inline>
        </w:drawing>
      </w:r>
    </w:p>
    <w:p w:rsidR="00835A3C" w:rsidRDefault="00B622E8" w:rsidP="00093044">
      <w:pPr>
        <w:jc w:val="both"/>
        <w:rPr>
          <w:rFonts w:ascii="Arial" w:hAnsi="Arial" w:cs="Arial"/>
          <w:sz w:val="24"/>
          <w:szCs w:val="24"/>
          <w:lang w:val="sr-Latn-RS"/>
        </w:rPr>
      </w:pPr>
      <w:r>
        <w:rPr>
          <w:rFonts w:ascii="Arial" w:hAnsi="Arial" w:cs="Arial"/>
          <w:sz w:val="24"/>
          <w:szCs w:val="24"/>
          <w:lang w:val="sr-Latn-RS"/>
        </w:rPr>
        <w:t>Medjutim, nakon pokretanja servera koji je bio primarni, a zatim ugašen, konfiguracija je u ovom slučaju takva da on automatski odmah postaje</w:t>
      </w:r>
      <w:r w:rsidR="003803AD">
        <w:rPr>
          <w:rFonts w:ascii="Arial" w:hAnsi="Arial" w:cs="Arial"/>
          <w:sz w:val="24"/>
          <w:szCs w:val="24"/>
          <w:lang w:val="sr-Latn-RS"/>
        </w:rPr>
        <w:t xml:space="preserve"> opet</w:t>
      </w:r>
      <w:r>
        <w:rPr>
          <w:rFonts w:ascii="Arial" w:hAnsi="Arial" w:cs="Arial"/>
          <w:sz w:val="24"/>
          <w:szCs w:val="24"/>
          <w:lang w:val="sr-Latn-RS"/>
        </w:rPr>
        <w:t xml:space="preserve"> primarni, a sekundarni, koji je u medjuvremenu postao primarni kako bi sistem nastavio sa radom bez problema, automatski opet postaje sekundarni.</w:t>
      </w:r>
    </w:p>
    <w:p w:rsidR="00B622E8" w:rsidRDefault="00835A3C" w:rsidP="00093044">
      <w:pPr>
        <w:jc w:val="both"/>
        <w:rPr>
          <w:rFonts w:ascii="Arial" w:hAnsi="Arial" w:cs="Arial"/>
          <w:sz w:val="24"/>
          <w:szCs w:val="24"/>
          <w:lang w:val="sr-Latn-RS"/>
        </w:rPr>
      </w:pPr>
      <w:r>
        <w:rPr>
          <w:rFonts w:ascii="Arial" w:hAnsi="Arial" w:cs="Arial"/>
          <w:noProof/>
          <w:sz w:val="24"/>
          <w:szCs w:val="24"/>
        </w:rPr>
        <w:drawing>
          <wp:inline distT="0" distB="0" distL="0" distR="0">
            <wp:extent cx="6096000" cy="1743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3-05-21 (3).png"/>
                    <pic:cNvPicPr/>
                  </pic:nvPicPr>
                  <pic:blipFill rotWithShape="1">
                    <a:blip r:embed="rId40">
                      <a:extLst>
                        <a:ext uri="{28A0092B-C50C-407E-A947-70E740481C1C}">
                          <a14:useLocalDpi xmlns:a14="http://schemas.microsoft.com/office/drawing/2010/main" val="0"/>
                        </a:ext>
                      </a:extLst>
                    </a:blip>
                    <a:srcRect l="11859" t="59863" r="36859" b="15337"/>
                    <a:stretch/>
                  </pic:blipFill>
                  <pic:spPr bwMode="auto">
                    <a:xfrm>
                      <a:off x="0" y="0"/>
                      <a:ext cx="6104754" cy="1745578"/>
                    </a:xfrm>
                    <a:prstGeom prst="rect">
                      <a:avLst/>
                    </a:prstGeom>
                    <a:ln>
                      <a:noFill/>
                    </a:ln>
                    <a:extLst>
                      <a:ext uri="{53640926-AAD7-44D8-BBD7-CCE9431645EC}">
                        <a14:shadowObscured xmlns:a14="http://schemas.microsoft.com/office/drawing/2010/main"/>
                      </a:ext>
                    </a:extLst>
                  </pic:spPr>
                </pic:pic>
              </a:graphicData>
            </a:graphic>
          </wp:inline>
        </w:drawing>
      </w:r>
    </w:p>
    <w:p w:rsidR="00AF1C06" w:rsidRDefault="00AF1C06" w:rsidP="00093044">
      <w:pPr>
        <w:jc w:val="both"/>
        <w:rPr>
          <w:rFonts w:ascii="Arial" w:hAnsi="Arial" w:cs="Arial"/>
          <w:sz w:val="24"/>
          <w:szCs w:val="24"/>
          <w:lang w:val="sr-Latn-RS"/>
        </w:rPr>
      </w:pPr>
    </w:p>
    <w:p w:rsidR="00AF1C06" w:rsidRDefault="00AF1C06" w:rsidP="00AF1C06">
      <w:pPr>
        <w:jc w:val="both"/>
        <w:rPr>
          <w:rFonts w:ascii="Arial" w:hAnsi="Arial" w:cs="Arial"/>
          <w:sz w:val="24"/>
          <w:szCs w:val="24"/>
          <w:lang w:val="sr-Latn-RS"/>
        </w:rPr>
      </w:pPr>
    </w:p>
    <w:p w:rsidR="00D139C5" w:rsidRDefault="00D139C5" w:rsidP="00AF1C06">
      <w:pPr>
        <w:jc w:val="both"/>
        <w:rPr>
          <w:rFonts w:ascii="Arial" w:hAnsi="Arial" w:cs="Arial"/>
          <w:sz w:val="24"/>
          <w:szCs w:val="24"/>
          <w:lang w:val="sr-Latn-RS"/>
        </w:rPr>
      </w:pPr>
    </w:p>
    <w:p w:rsidR="00D139C5" w:rsidRDefault="00D139C5" w:rsidP="00AF1C06">
      <w:pPr>
        <w:jc w:val="both"/>
        <w:rPr>
          <w:rFonts w:ascii="Arial" w:hAnsi="Arial" w:cs="Arial"/>
          <w:sz w:val="24"/>
          <w:szCs w:val="24"/>
          <w:lang w:val="sr-Latn-RS"/>
        </w:rPr>
      </w:pPr>
    </w:p>
    <w:p w:rsidR="00D139C5" w:rsidRDefault="00D139C5" w:rsidP="00AF1C06">
      <w:pPr>
        <w:jc w:val="both"/>
        <w:rPr>
          <w:rFonts w:ascii="Arial" w:hAnsi="Arial" w:cs="Arial"/>
          <w:sz w:val="24"/>
          <w:szCs w:val="24"/>
          <w:lang w:val="sr-Latn-RS"/>
        </w:rPr>
      </w:pPr>
    </w:p>
    <w:p w:rsidR="00D139C5" w:rsidRDefault="00D139C5" w:rsidP="00AF1C06">
      <w:pPr>
        <w:jc w:val="both"/>
        <w:rPr>
          <w:rFonts w:ascii="Arial" w:hAnsi="Arial" w:cs="Arial"/>
          <w:sz w:val="24"/>
          <w:szCs w:val="24"/>
          <w:lang w:val="sr-Latn-RS"/>
        </w:rPr>
      </w:pPr>
    </w:p>
    <w:p w:rsidR="00D139C5" w:rsidRDefault="00D139C5" w:rsidP="00D139C5">
      <w:pPr>
        <w:pStyle w:val="Heading1"/>
        <w:numPr>
          <w:ilvl w:val="0"/>
          <w:numId w:val="19"/>
        </w:numPr>
        <w:jc w:val="center"/>
        <w:rPr>
          <w:lang w:val="sr-Latn-RS"/>
        </w:rPr>
      </w:pPr>
      <w:bookmarkStart w:id="23" w:name="_Toc135600175"/>
      <w:r>
        <w:rPr>
          <w:lang w:val="sr-Latn-RS"/>
        </w:rPr>
        <w:lastRenderedPageBreak/>
        <w:t>Zaključak</w:t>
      </w:r>
      <w:bookmarkEnd w:id="23"/>
    </w:p>
    <w:p w:rsidR="00D139C5" w:rsidRPr="00D139C5" w:rsidRDefault="00D139C5" w:rsidP="00D139C5">
      <w:pPr>
        <w:jc w:val="both"/>
        <w:rPr>
          <w:lang w:val="sr-Latn-RS"/>
        </w:rPr>
      </w:pPr>
    </w:p>
    <w:p w:rsidR="00D139C5" w:rsidRPr="00D139C5" w:rsidRDefault="00D139C5" w:rsidP="00D139C5">
      <w:pPr>
        <w:jc w:val="both"/>
        <w:rPr>
          <w:rFonts w:ascii="Arial" w:hAnsi="Arial" w:cs="Arial"/>
          <w:sz w:val="24"/>
          <w:szCs w:val="24"/>
          <w:lang w:val="sr-Latn-RS"/>
        </w:rPr>
      </w:pPr>
      <w:r w:rsidRPr="00D139C5">
        <w:rPr>
          <w:rFonts w:ascii="Arial" w:hAnsi="Arial" w:cs="Arial"/>
          <w:sz w:val="24"/>
          <w:szCs w:val="24"/>
          <w:lang w:val="sr-Latn-RS"/>
        </w:rPr>
        <w:t xml:space="preserve">             Replikacija kod MongoDB baze podataka predstavlja moćan mehanizam za obezbeđivanje visoke dostupnosti, otpornosti na kvarove i poboljšanje performansi. Kroz proces replikacije, podaci se sinhronizuju između primarnog i sekundarnih čvorova, omogućavajući tako d</w:t>
      </w:r>
      <w:r>
        <w:rPr>
          <w:rFonts w:ascii="Arial" w:hAnsi="Arial" w:cs="Arial"/>
          <w:sz w:val="24"/>
          <w:szCs w:val="24"/>
          <w:lang w:val="sr-Latn-RS"/>
        </w:rPr>
        <w:t xml:space="preserve">istribuirano čuvanje podataka. </w:t>
      </w:r>
    </w:p>
    <w:p w:rsidR="00D139C5" w:rsidRPr="00D139C5" w:rsidRDefault="00D139C5" w:rsidP="00D139C5">
      <w:pPr>
        <w:jc w:val="both"/>
        <w:rPr>
          <w:rFonts w:ascii="Arial" w:hAnsi="Arial" w:cs="Arial"/>
          <w:sz w:val="24"/>
          <w:szCs w:val="24"/>
          <w:lang w:val="sr-Latn-RS"/>
        </w:rPr>
      </w:pPr>
      <w:r w:rsidRPr="00D139C5">
        <w:rPr>
          <w:rFonts w:ascii="Arial" w:hAnsi="Arial" w:cs="Arial"/>
          <w:sz w:val="24"/>
          <w:szCs w:val="24"/>
          <w:lang w:val="sr-Latn-RS"/>
        </w:rPr>
        <w:t>Prednosti replikacije su mnogobrojne. Prvo, replikacija pruža visoku dostupnost podataka, jer se primarni čvor može automatski prebaciti na dostupni sekundarni čvor u slučaju kvara. Ovo minimizuje vreme nedostupnosti sistema i osigurava kontinuiranu dostupnost podataka. Drugo, replikacija obezbeđuje otpornost na kvarove. Ako dođe do kvara na primarnom čvoru, podaci su i dalje dostupni na sekundarnim čvorovima, što sprečava gubitak podataka. Treće, replikacija poboljšava performanse sistema omogućavajući distribuirano izvršavanje čitanja upita na sekundarnim čvorovima, smanjujuć</w:t>
      </w:r>
      <w:r>
        <w:rPr>
          <w:rFonts w:ascii="Arial" w:hAnsi="Arial" w:cs="Arial"/>
          <w:sz w:val="24"/>
          <w:szCs w:val="24"/>
          <w:lang w:val="sr-Latn-RS"/>
        </w:rPr>
        <w:t xml:space="preserve">i opterećenje primarnog čvora. </w:t>
      </w:r>
    </w:p>
    <w:p w:rsidR="00D139C5" w:rsidRPr="00D139C5" w:rsidRDefault="00D139C5" w:rsidP="00D139C5">
      <w:pPr>
        <w:jc w:val="both"/>
        <w:rPr>
          <w:rFonts w:ascii="Arial" w:hAnsi="Arial" w:cs="Arial"/>
          <w:sz w:val="24"/>
          <w:szCs w:val="24"/>
          <w:lang w:val="sr-Latn-RS"/>
        </w:rPr>
      </w:pPr>
      <w:r w:rsidRPr="00D139C5">
        <w:rPr>
          <w:rFonts w:ascii="Arial" w:hAnsi="Arial" w:cs="Arial"/>
          <w:sz w:val="24"/>
          <w:szCs w:val="24"/>
          <w:lang w:val="sr-Latn-RS"/>
        </w:rPr>
        <w:t xml:space="preserve">Međutim, važno je uzeti u obzir i izazove koji dolaze s replikacijom. Održavanje sinhronizacije između primarnog i sekundarnih čvorova zahteva adekvatnu mrežnu infrastrukturu i brzi protok podataka. Takođe, upravljanje replikacijom zahteva odgovarajuće alate i procedure kako bi se osigurala doslednost </w:t>
      </w:r>
      <w:r>
        <w:rPr>
          <w:rFonts w:ascii="Arial" w:hAnsi="Arial" w:cs="Arial"/>
          <w:sz w:val="24"/>
          <w:szCs w:val="24"/>
          <w:lang w:val="sr-Latn-RS"/>
        </w:rPr>
        <w:t xml:space="preserve">podataka i sprečili konflikti. </w:t>
      </w:r>
    </w:p>
    <w:p w:rsidR="00D139C5" w:rsidRDefault="00D139C5" w:rsidP="00D139C5">
      <w:pPr>
        <w:jc w:val="both"/>
        <w:rPr>
          <w:rFonts w:ascii="Arial" w:hAnsi="Arial" w:cs="Arial"/>
          <w:sz w:val="24"/>
          <w:szCs w:val="24"/>
          <w:lang w:val="sr-Latn-RS"/>
        </w:rPr>
      </w:pPr>
      <w:r w:rsidRPr="00D139C5">
        <w:rPr>
          <w:rFonts w:ascii="Arial" w:hAnsi="Arial" w:cs="Arial"/>
          <w:sz w:val="24"/>
          <w:szCs w:val="24"/>
          <w:lang w:val="sr-Latn-RS"/>
        </w:rPr>
        <w:t>Ukratko,</w:t>
      </w:r>
      <w:r w:rsidR="00B6358D">
        <w:rPr>
          <w:rFonts w:ascii="Arial" w:hAnsi="Arial" w:cs="Arial"/>
          <w:sz w:val="24"/>
          <w:szCs w:val="24"/>
          <w:lang w:val="sr-Latn-RS"/>
        </w:rPr>
        <w:t xml:space="preserve"> pored pomenutih izazova</w:t>
      </w:r>
      <w:r w:rsidRPr="00D139C5">
        <w:rPr>
          <w:rFonts w:ascii="Arial" w:hAnsi="Arial" w:cs="Arial"/>
          <w:sz w:val="24"/>
          <w:szCs w:val="24"/>
          <w:lang w:val="sr-Latn-RS"/>
        </w:rPr>
        <w:t xml:space="preserve"> replikacija kod MongoDB baze podataka pruža snažan mehanizam za poboljšanje dostupnosti, otpornosti na kvarove i performanse sistema</w:t>
      </w:r>
      <w:r w:rsidR="00B6358D">
        <w:rPr>
          <w:rFonts w:ascii="Arial" w:hAnsi="Arial" w:cs="Arial"/>
          <w:sz w:val="24"/>
          <w:szCs w:val="24"/>
          <w:lang w:val="sr-Latn-RS"/>
        </w:rPr>
        <w:t xml:space="preserve"> koja predstavlja veliku prednost ovog sistema</w:t>
      </w:r>
      <w:r w:rsidRPr="00D139C5">
        <w:rPr>
          <w:rFonts w:ascii="Arial" w:hAnsi="Arial" w:cs="Arial"/>
          <w:sz w:val="24"/>
          <w:szCs w:val="24"/>
          <w:lang w:val="sr-Latn-RS"/>
        </w:rPr>
        <w:t>. Kroz pravilno konfigurisanje i upravljanje replikacijom, organizacije mogu obezbediti pouzdan i skalabilan sistem za upravljanje podacima.</w:t>
      </w: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D139C5">
      <w:pPr>
        <w:jc w:val="both"/>
        <w:rPr>
          <w:rFonts w:ascii="Arial" w:hAnsi="Arial" w:cs="Arial"/>
          <w:sz w:val="24"/>
          <w:szCs w:val="24"/>
          <w:lang w:val="sr-Latn-RS"/>
        </w:rPr>
      </w:pPr>
    </w:p>
    <w:p w:rsidR="00B946B4" w:rsidRDefault="00B946B4" w:rsidP="00B946B4">
      <w:pPr>
        <w:pStyle w:val="Heading1"/>
        <w:numPr>
          <w:ilvl w:val="0"/>
          <w:numId w:val="19"/>
        </w:numPr>
        <w:jc w:val="center"/>
        <w:rPr>
          <w:lang w:val="sr-Latn-RS"/>
        </w:rPr>
      </w:pPr>
      <w:bookmarkStart w:id="24" w:name="_Toc135600176"/>
      <w:r>
        <w:rPr>
          <w:lang w:val="sr-Latn-RS"/>
        </w:rPr>
        <w:lastRenderedPageBreak/>
        <w:t>Literatura</w:t>
      </w:r>
      <w:bookmarkEnd w:id="24"/>
    </w:p>
    <w:p w:rsidR="009E1EDB" w:rsidRPr="009E1EDB" w:rsidRDefault="009E1EDB" w:rsidP="009E1EDB">
      <w:pPr>
        <w:rPr>
          <w:lang w:val="sr-Latn-RS"/>
        </w:rPr>
      </w:pPr>
    </w:p>
    <w:p w:rsidR="009E1EDB" w:rsidRPr="009E1EDB" w:rsidRDefault="009E1EDB" w:rsidP="009E1EDB">
      <w:pPr>
        <w:rPr>
          <w:lang w:val="sr-Latn-RS"/>
        </w:rPr>
      </w:pPr>
      <w:r>
        <w:t xml:space="preserve">[1] </w:t>
      </w:r>
      <w:r w:rsidRPr="009E1EDB">
        <w:rPr>
          <w:lang w:val="sr-Latn-RS"/>
        </w:rPr>
        <w:t>https://www.geeksforgeeks.org/database-recovery-techniques-in-dbms/</w:t>
      </w:r>
    </w:p>
    <w:p w:rsidR="009E1EDB" w:rsidRPr="009E1EDB" w:rsidRDefault="009E1EDB" w:rsidP="009E1EDB">
      <w:pPr>
        <w:rPr>
          <w:lang w:val="sr-Latn-RS"/>
        </w:rPr>
      </w:pPr>
      <w:r>
        <w:t xml:space="preserve">[2] </w:t>
      </w:r>
      <w:r w:rsidRPr="009E1EDB">
        <w:rPr>
          <w:lang w:val="sr-Latn-RS"/>
        </w:rPr>
        <w:t>https://www.mongodb.com/docs/manual/replication/</w:t>
      </w:r>
    </w:p>
    <w:p w:rsidR="009E1EDB" w:rsidRPr="009E1EDB" w:rsidRDefault="009E1EDB" w:rsidP="009E1EDB">
      <w:pPr>
        <w:rPr>
          <w:lang w:val="sr-Latn-RS"/>
        </w:rPr>
      </w:pPr>
      <w:r>
        <w:t xml:space="preserve">[3] </w:t>
      </w:r>
      <w:r w:rsidRPr="009E1EDB">
        <w:rPr>
          <w:lang w:val="sr-Latn-RS"/>
        </w:rPr>
        <w:t>https://www.mongodb.com/basics/replication</w:t>
      </w:r>
    </w:p>
    <w:p w:rsidR="009E1EDB" w:rsidRPr="009E1EDB" w:rsidRDefault="009E1EDB" w:rsidP="009E1EDB">
      <w:pPr>
        <w:rPr>
          <w:lang w:val="sr-Latn-RS"/>
        </w:rPr>
      </w:pPr>
      <w:r>
        <w:t xml:space="preserve">[4] </w:t>
      </w:r>
      <w:r w:rsidRPr="009E1EDB">
        <w:rPr>
          <w:lang w:val="sr-Latn-RS"/>
        </w:rPr>
        <w:t>https://www.mongodb.com/docs/manual/core/replica-set-primary/</w:t>
      </w:r>
    </w:p>
    <w:p w:rsidR="009E1EDB" w:rsidRPr="009E1EDB" w:rsidRDefault="009E1EDB" w:rsidP="009E1EDB">
      <w:pPr>
        <w:rPr>
          <w:lang w:val="sr-Latn-RS"/>
        </w:rPr>
      </w:pPr>
      <w:r>
        <w:t xml:space="preserve">[5] </w:t>
      </w:r>
      <w:r w:rsidRPr="009E1EDB">
        <w:rPr>
          <w:lang w:val="sr-Latn-RS"/>
        </w:rPr>
        <w:t>https://www.mongodb.com/docs/manual/core/replica-set-elections/</w:t>
      </w:r>
    </w:p>
    <w:p w:rsidR="009E1EDB" w:rsidRPr="009E1EDB" w:rsidRDefault="009E1EDB" w:rsidP="009E1EDB">
      <w:pPr>
        <w:rPr>
          <w:lang w:val="sr-Latn-RS"/>
        </w:rPr>
      </w:pPr>
      <w:r>
        <w:t xml:space="preserve">[6] </w:t>
      </w:r>
      <w:r w:rsidRPr="009E1EDB">
        <w:rPr>
          <w:lang w:val="sr-Latn-RS"/>
        </w:rPr>
        <w:t>https://www.mongodb.com/docs/manual/core/replica-set-secondary/</w:t>
      </w:r>
    </w:p>
    <w:p w:rsidR="009E1EDB" w:rsidRPr="009E1EDB" w:rsidRDefault="009E1EDB" w:rsidP="009E1EDB">
      <w:pPr>
        <w:rPr>
          <w:lang w:val="sr-Latn-RS"/>
        </w:rPr>
      </w:pPr>
      <w:r>
        <w:t xml:space="preserve">[7] </w:t>
      </w:r>
      <w:r w:rsidRPr="009E1EDB">
        <w:rPr>
          <w:lang w:val="sr-Latn-RS"/>
        </w:rPr>
        <w:t>https://www.mongodb.com/docs/manual/core/replica-set-priority-0-member/</w:t>
      </w:r>
    </w:p>
    <w:p w:rsidR="009E1EDB" w:rsidRPr="009E1EDB" w:rsidRDefault="009E1EDB" w:rsidP="009E1EDB">
      <w:pPr>
        <w:rPr>
          <w:lang w:val="sr-Latn-RS"/>
        </w:rPr>
      </w:pPr>
      <w:r>
        <w:t xml:space="preserve">[8] </w:t>
      </w:r>
      <w:r w:rsidRPr="009E1EDB">
        <w:rPr>
          <w:lang w:val="sr-Latn-RS"/>
        </w:rPr>
        <w:t>https://www.mongodb.com/docs/manual/core/replica-set-arbiter/</w:t>
      </w:r>
    </w:p>
    <w:p w:rsidR="009E1EDB" w:rsidRPr="009E1EDB" w:rsidRDefault="009E1EDB" w:rsidP="009E1EDB">
      <w:pPr>
        <w:rPr>
          <w:lang w:val="sr-Latn-RS"/>
        </w:rPr>
      </w:pPr>
      <w:r>
        <w:t xml:space="preserve">[9] </w:t>
      </w:r>
      <w:r w:rsidRPr="009E1EDB">
        <w:rPr>
          <w:lang w:val="sr-Latn-RS"/>
        </w:rPr>
        <w:t>https://www.mongodb.com/docs/manual/tutorial/resync-replica-set-member/</w:t>
      </w:r>
    </w:p>
    <w:p w:rsidR="009E1EDB" w:rsidRPr="009E1EDB" w:rsidRDefault="009E1EDB" w:rsidP="009E1EDB">
      <w:pPr>
        <w:rPr>
          <w:lang w:val="sr-Latn-RS"/>
        </w:rPr>
      </w:pPr>
      <w:r>
        <w:t xml:space="preserve">[10] </w:t>
      </w:r>
      <w:r w:rsidRPr="009E1EDB">
        <w:rPr>
          <w:lang w:val="sr-Latn-RS"/>
        </w:rPr>
        <w:t>https://www.mongodb.com/docs/manual/core/replica-set-sync/#replication</w:t>
      </w:r>
    </w:p>
    <w:p w:rsidR="009E1EDB" w:rsidRPr="009E1EDB" w:rsidRDefault="009E1EDB" w:rsidP="009E1EDB">
      <w:pPr>
        <w:rPr>
          <w:lang w:val="sr-Latn-RS"/>
        </w:rPr>
      </w:pPr>
      <w:r>
        <w:t xml:space="preserve">[11] </w:t>
      </w:r>
      <w:r w:rsidRPr="009E1EDB">
        <w:rPr>
          <w:lang w:val="sr-Latn-RS"/>
        </w:rPr>
        <w:t>https://www.mongodb.com/docs/manual/core/replica-set-sync/#std-label-replica-set-initial-sync-source-selection</w:t>
      </w:r>
    </w:p>
    <w:p w:rsidR="009E1EDB" w:rsidRPr="009E1EDB" w:rsidRDefault="009E1EDB" w:rsidP="009E1EDB">
      <w:pPr>
        <w:rPr>
          <w:lang w:val="sr-Latn-RS"/>
        </w:rPr>
      </w:pPr>
      <w:r>
        <w:t xml:space="preserve">[12] </w:t>
      </w:r>
      <w:r w:rsidRPr="009E1EDB">
        <w:rPr>
          <w:lang w:val="sr-Latn-RS"/>
        </w:rPr>
        <w:t>https://www.mongodb.com/docs/manual/core/replica-set-oplog/#std-label-replica-set-oplog</w:t>
      </w:r>
    </w:p>
    <w:p w:rsidR="009E1EDB" w:rsidRPr="009E1EDB" w:rsidRDefault="009E1EDB" w:rsidP="009E1EDB">
      <w:pPr>
        <w:rPr>
          <w:lang w:val="sr-Latn-RS"/>
        </w:rPr>
      </w:pPr>
      <w:r>
        <w:t xml:space="preserve">[13] </w:t>
      </w:r>
      <w:r w:rsidRPr="009E1EDB">
        <w:rPr>
          <w:lang w:val="sr-Latn-RS"/>
        </w:rPr>
        <w:t>https://www.mongodb.com/docs/manual/core/replica-set-write-concern/</w:t>
      </w:r>
    </w:p>
    <w:sectPr w:rsidR="009E1EDB" w:rsidRPr="009E1E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45B4" w:rsidRDefault="00DE45B4" w:rsidP="00EA1C46">
      <w:pPr>
        <w:spacing w:after="0" w:line="240" w:lineRule="auto"/>
      </w:pPr>
      <w:r>
        <w:separator/>
      </w:r>
    </w:p>
  </w:endnote>
  <w:endnote w:type="continuationSeparator" w:id="0">
    <w:p w:rsidR="00DE45B4" w:rsidRDefault="00DE45B4" w:rsidP="00EA1C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37DF" w:rsidRDefault="002737DF">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1D0157">
      <w:rPr>
        <w:caps/>
        <w:noProof/>
        <w:color w:val="5B9BD5" w:themeColor="accent1"/>
      </w:rPr>
      <w:t>20</w:t>
    </w:r>
    <w:r>
      <w:rPr>
        <w:caps/>
        <w:noProof/>
        <w:color w:val="5B9BD5" w:themeColor="accent1"/>
      </w:rPr>
      <w:fldChar w:fldCharType="end"/>
    </w:r>
  </w:p>
  <w:p w:rsidR="002737DF" w:rsidRDefault="002737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45B4" w:rsidRDefault="00DE45B4" w:rsidP="00EA1C46">
      <w:pPr>
        <w:spacing w:after="0" w:line="240" w:lineRule="auto"/>
      </w:pPr>
      <w:r>
        <w:separator/>
      </w:r>
    </w:p>
  </w:footnote>
  <w:footnote w:type="continuationSeparator" w:id="0">
    <w:p w:rsidR="00DE45B4" w:rsidRDefault="00DE45B4" w:rsidP="00EA1C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42069"/>
    <w:multiLevelType w:val="hybridMultilevel"/>
    <w:tmpl w:val="3208C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603AC"/>
    <w:multiLevelType w:val="multilevel"/>
    <w:tmpl w:val="FFE22B2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5D1347F"/>
    <w:multiLevelType w:val="hybridMultilevel"/>
    <w:tmpl w:val="78723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D7C8E"/>
    <w:multiLevelType w:val="hybridMultilevel"/>
    <w:tmpl w:val="5D609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18754C"/>
    <w:multiLevelType w:val="hybridMultilevel"/>
    <w:tmpl w:val="568A6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C2273"/>
    <w:multiLevelType w:val="hybridMultilevel"/>
    <w:tmpl w:val="8EDE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C0106"/>
    <w:multiLevelType w:val="hybridMultilevel"/>
    <w:tmpl w:val="C4BA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332806"/>
    <w:multiLevelType w:val="multilevel"/>
    <w:tmpl w:val="54E41546"/>
    <w:lvl w:ilvl="0">
      <w:start w:val="3"/>
      <w:numFmt w:val="decimal"/>
      <w:lvlText w:val="%1."/>
      <w:lvlJc w:val="left"/>
      <w:pPr>
        <w:ind w:left="525" w:hanging="525"/>
      </w:pPr>
      <w:rPr>
        <w:rFonts w:hint="default"/>
      </w:rPr>
    </w:lvl>
    <w:lvl w:ilvl="1">
      <w:start w:val="10"/>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DCE0246"/>
    <w:multiLevelType w:val="hybridMultilevel"/>
    <w:tmpl w:val="C080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0621B"/>
    <w:multiLevelType w:val="hybridMultilevel"/>
    <w:tmpl w:val="08B8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ED3780"/>
    <w:multiLevelType w:val="hybridMultilevel"/>
    <w:tmpl w:val="E31E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A26C9"/>
    <w:multiLevelType w:val="multilevel"/>
    <w:tmpl w:val="2A2430DE"/>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C303BEC"/>
    <w:multiLevelType w:val="hybridMultilevel"/>
    <w:tmpl w:val="3F1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46AF2"/>
    <w:multiLevelType w:val="hybridMultilevel"/>
    <w:tmpl w:val="254A0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830CFE"/>
    <w:multiLevelType w:val="hybridMultilevel"/>
    <w:tmpl w:val="C30C4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81E07"/>
    <w:multiLevelType w:val="multilevel"/>
    <w:tmpl w:val="A196983C"/>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4CF93665"/>
    <w:multiLevelType w:val="hybridMultilevel"/>
    <w:tmpl w:val="F87A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AE34FE"/>
    <w:multiLevelType w:val="hybridMultilevel"/>
    <w:tmpl w:val="7A6E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9259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0754F29"/>
    <w:multiLevelType w:val="hybridMultilevel"/>
    <w:tmpl w:val="4D868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3B0049"/>
    <w:multiLevelType w:val="hybridMultilevel"/>
    <w:tmpl w:val="635E7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4C1EB6"/>
    <w:multiLevelType w:val="hybridMultilevel"/>
    <w:tmpl w:val="AA2A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0E67AF"/>
    <w:multiLevelType w:val="hybridMultilevel"/>
    <w:tmpl w:val="E3C8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B301BB"/>
    <w:multiLevelType w:val="hybridMultilevel"/>
    <w:tmpl w:val="222AF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643D31"/>
    <w:multiLevelType w:val="hybridMultilevel"/>
    <w:tmpl w:val="7E34F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055734"/>
    <w:multiLevelType w:val="hybridMultilevel"/>
    <w:tmpl w:val="E97AA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543CE"/>
    <w:multiLevelType w:val="hybridMultilevel"/>
    <w:tmpl w:val="10DE5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82110E5"/>
    <w:multiLevelType w:val="hybridMultilevel"/>
    <w:tmpl w:val="FBC69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F02E6B"/>
    <w:multiLevelType w:val="hybridMultilevel"/>
    <w:tmpl w:val="14903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AF2337"/>
    <w:multiLevelType w:val="hybridMultilevel"/>
    <w:tmpl w:val="5296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AF0682"/>
    <w:multiLevelType w:val="hybridMultilevel"/>
    <w:tmpl w:val="BBC03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142C7"/>
    <w:multiLevelType w:val="hybridMultilevel"/>
    <w:tmpl w:val="35EAE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9F08F6"/>
    <w:multiLevelType w:val="hybridMultilevel"/>
    <w:tmpl w:val="B552AEA6"/>
    <w:lvl w:ilvl="0" w:tplc="9CA29B0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0F480F"/>
    <w:multiLevelType w:val="hybridMultilevel"/>
    <w:tmpl w:val="678AB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DB6F0D"/>
    <w:multiLevelType w:val="hybridMultilevel"/>
    <w:tmpl w:val="16EC9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DF1B1A"/>
    <w:multiLevelType w:val="hybridMultilevel"/>
    <w:tmpl w:val="25384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22"/>
  </w:num>
  <w:num w:numId="4">
    <w:abstractNumId w:val="17"/>
  </w:num>
  <w:num w:numId="5">
    <w:abstractNumId w:val="21"/>
  </w:num>
  <w:num w:numId="6">
    <w:abstractNumId w:val="12"/>
  </w:num>
  <w:num w:numId="7">
    <w:abstractNumId w:val="25"/>
  </w:num>
  <w:num w:numId="8">
    <w:abstractNumId w:val="27"/>
  </w:num>
  <w:num w:numId="9">
    <w:abstractNumId w:val="16"/>
  </w:num>
  <w:num w:numId="10">
    <w:abstractNumId w:val="8"/>
  </w:num>
  <w:num w:numId="11">
    <w:abstractNumId w:val="19"/>
  </w:num>
  <w:num w:numId="12">
    <w:abstractNumId w:val="3"/>
  </w:num>
  <w:num w:numId="13">
    <w:abstractNumId w:val="23"/>
  </w:num>
  <w:num w:numId="14">
    <w:abstractNumId w:val="10"/>
  </w:num>
  <w:num w:numId="15">
    <w:abstractNumId w:val="31"/>
  </w:num>
  <w:num w:numId="16">
    <w:abstractNumId w:val="24"/>
  </w:num>
  <w:num w:numId="17">
    <w:abstractNumId w:val="20"/>
  </w:num>
  <w:num w:numId="18">
    <w:abstractNumId w:val="30"/>
  </w:num>
  <w:num w:numId="19">
    <w:abstractNumId w:val="15"/>
  </w:num>
  <w:num w:numId="20">
    <w:abstractNumId w:val="26"/>
  </w:num>
  <w:num w:numId="21">
    <w:abstractNumId w:val="28"/>
  </w:num>
  <w:num w:numId="22">
    <w:abstractNumId w:val="18"/>
  </w:num>
  <w:num w:numId="23">
    <w:abstractNumId w:val="5"/>
  </w:num>
  <w:num w:numId="24">
    <w:abstractNumId w:val="11"/>
  </w:num>
  <w:num w:numId="25">
    <w:abstractNumId w:val="35"/>
  </w:num>
  <w:num w:numId="26">
    <w:abstractNumId w:val="6"/>
  </w:num>
  <w:num w:numId="27">
    <w:abstractNumId w:val="4"/>
  </w:num>
  <w:num w:numId="28">
    <w:abstractNumId w:val="2"/>
  </w:num>
  <w:num w:numId="29">
    <w:abstractNumId w:val="13"/>
  </w:num>
  <w:num w:numId="30">
    <w:abstractNumId w:val="34"/>
  </w:num>
  <w:num w:numId="31">
    <w:abstractNumId w:val="7"/>
  </w:num>
  <w:num w:numId="32">
    <w:abstractNumId w:val="14"/>
  </w:num>
  <w:num w:numId="33">
    <w:abstractNumId w:val="29"/>
  </w:num>
  <w:num w:numId="34">
    <w:abstractNumId w:val="33"/>
  </w:num>
  <w:num w:numId="35">
    <w:abstractNumId w:val="32"/>
  </w:num>
  <w:num w:numId="36">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9F5"/>
    <w:rsid w:val="0000042A"/>
    <w:rsid w:val="00007924"/>
    <w:rsid w:val="00007C78"/>
    <w:rsid w:val="00016648"/>
    <w:rsid w:val="00020396"/>
    <w:rsid w:val="00021B23"/>
    <w:rsid w:val="0002377E"/>
    <w:rsid w:val="00024989"/>
    <w:rsid w:val="00025150"/>
    <w:rsid w:val="00025C92"/>
    <w:rsid w:val="00030756"/>
    <w:rsid w:val="0003229E"/>
    <w:rsid w:val="00033E7B"/>
    <w:rsid w:val="0004070E"/>
    <w:rsid w:val="000450AB"/>
    <w:rsid w:val="0006404B"/>
    <w:rsid w:val="00064B4E"/>
    <w:rsid w:val="0008008B"/>
    <w:rsid w:val="00090F37"/>
    <w:rsid w:val="00092B3B"/>
    <w:rsid w:val="00093044"/>
    <w:rsid w:val="000B0AE1"/>
    <w:rsid w:val="000B5B3A"/>
    <w:rsid w:val="000B7408"/>
    <w:rsid w:val="000B7702"/>
    <w:rsid w:val="000C3C3D"/>
    <w:rsid w:val="000D2DFA"/>
    <w:rsid w:val="000D57E1"/>
    <w:rsid w:val="000E12C8"/>
    <w:rsid w:val="000E4944"/>
    <w:rsid w:val="000F51DE"/>
    <w:rsid w:val="00105F7F"/>
    <w:rsid w:val="00110669"/>
    <w:rsid w:val="00122079"/>
    <w:rsid w:val="001227EF"/>
    <w:rsid w:val="00137B41"/>
    <w:rsid w:val="00137F13"/>
    <w:rsid w:val="00137FFD"/>
    <w:rsid w:val="00141867"/>
    <w:rsid w:val="00143266"/>
    <w:rsid w:val="001445F8"/>
    <w:rsid w:val="00144ED6"/>
    <w:rsid w:val="00147926"/>
    <w:rsid w:val="001562A6"/>
    <w:rsid w:val="00163D3F"/>
    <w:rsid w:val="0016482B"/>
    <w:rsid w:val="00164DAD"/>
    <w:rsid w:val="00174ABE"/>
    <w:rsid w:val="00177FAC"/>
    <w:rsid w:val="00185B5B"/>
    <w:rsid w:val="001875FD"/>
    <w:rsid w:val="00191D2F"/>
    <w:rsid w:val="0019244E"/>
    <w:rsid w:val="0019408A"/>
    <w:rsid w:val="00196C1E"/>
    <w:rsid w:val="00196E0E"/>
    <w:rsid w:val="00197DE5"/>
    <w:rsid w:val="001A6C91"/>
    <w:rsid w:val="001B2B35"/>
    <w:rsid w:val="001B306C"/>
    <w:rsid w:val="001C3E19"/>
    <w:rsid w:val="001C50FD"/>
    <w:rsid w:val="001C6E13"/>
    <w:rsid w:val="001C6E9E"/>
    <w:rsid w:val="001D0157"/>
    <w:rsid w:val="001D71F0"/>
    <w:rsid w:val="001D7583"/>
    <w:rsid w:val="001F10F8"/>
    <w:rsid w:val="001F3BD0"/>
    <w:rsid w:val="001F65AB"/>
    <w:rsid w:val="00204A31"/>
    <w:rsid w:val="002164EE"/>
    <w:rsid w:val="002213FF"/>
    <w:rsid w:val="002248DA"/>
    <w:rsid w:val="002332CB"/>
    <w:rsid w:val="0024135E"/>
    <w:rsid w:val="00242D90"/>
    <w:rsid w:val="00270656"/>
    <w:rsid w:val="0027289D"/>
    <w:rsid w:val="002737DF"/>
    <w:rsid w:val="0027507E"/>
    <w:rsid w:val="0028069B"/>
    <w:rsid w:val="00292301"/>
    <w:rsid w:val="00293F53"/>
    <w:rsid w:val="0029506F"/>
    <w:rsid w:val="002A5847"/>
    <w:rsid w:val="002B1B69"/>
    <w:rsid w:val="002C0877"/>
    <w:rsid w:val="002C09D1"/>
    <w:rsid w:val="002C2570"/>
    <w:rsid w:val="002C4C0D"/>
    <w:rsid w:val="002D0687"/>
    <w:rsid w:val="002F3521"/>
    <w:rsid w:val="00304B41"/>
    <w:rsid w:val="0030632E"/>
    <w:rsid w:val="00312B40"/>
    <w:rsid w:val="00320E93"/>
    <w:rsid w:val="003253CF"/>
    <w:rsid w:val="00325A0D"/>
    <w:rsid w:val="00326A20"/>
    <w:rsid w:val="00326E7E"/>
    <w:rsid w:val="0033086F"/>
    <w:rsid w:val="00330F80"/>
    <w:rsid w:val="00340573"/>
    <w:rsid w:val="0034063B"/>
    <w:rsid w:val="003655FC"/>
    <w:rsid w:val="00367C94"/>
    <w:rsid w:val="0037525F"/>
    <w:rsid w:val="00375A3A"/>
    <w:rsid w:val="003803AD"/>
    <w:rsid w:val="00391BBF"/>
    <w:rsid w:val="003979EF"/>
    <w:rsid w:val="003A7A48"/>
    <w:rsid w:val="003B3C96"/>
    <w:rsid w:val="003B460C"/>
    <w:rsid w:val="003B6286"/>
    <w:rsid w:val="003B7FC1"/>
    <w:rsid w:val="003C3A58"/>
    <w:rsid w:val="003C677E"/>
    <w:rsid w:val="003D439F"/>
    <w:rsid w:val="003D66BC"/>
    <w:rsid w:val="003D72D1"/>
    <w:rsid w:val="003E1628"/>
    <w:rsid w:val="003E22F9"/>
    <w:rsid w:val="003E5CFE"/>
    <w:rsid w:val="003E71AE"/>
    <w:rsid w:val="00401DE2"/>
    <w:rsid w:val="004050C9"/>
    <w:rsid w:val="0041114B"/>
    <w:rsid w:val="004137A0"/>
    <w:rsid w:val="004253AD"/>
    <w:rsid w:val="00426C1A"/>
    <w:rsid w:val="004270DF"/>
    <w:rsid w:val="004302B9"/>
    <w:rsid w:val="0043310F"/>
    <w:rsid w:val="00441EF5"/>
    <w:rsid w:val="00443EF7"/>
    <w:rsid w:val="0044641C"/>
    <w:rsid w:val="004571E7"/>
    <w:rsid w:val="00461311"/>
    <w:rsid w:val="00465D1B"/>
    <w:rsid w:val="00466E69"/>
    <w:rsid w:val="00471EC8"/>
    <w:rsid w:val="004726FC"/>
    <w:rsid w:val="00481EC6"/>
    <w:rsid w:val="004838E4"/>
    <w:rsid w:val="00496EEB"/>
    <w:rsid w:val="0049736E"/>
    <w:rsid w:val="004A0D95"/>
    <w:rsid w:val="004A1452"/>
    <w:rsid w:val="004A6995"/>
    <w:rsid w:val="004B2B0F"/>
    <w:rsid w:val="004B48D1"/>
    <w:rsid w:val="004C02F0"/>
    <w:rsid w:val="004C0B38"/>
    <w:rsid w:val="004C13C4"/>
    <w:rsid w:val="004C186E"/>
    <w:rsid w:val="004C6492"/>
    <w:rsid w:val="004C6E12"/>
    <w:rsid w:val="004D0511"/>
    <w:rsid w:val="004D306C"/>
    <w:rsid w:val="004D30A3"/>
    <w:rsid w:val="004D7390"/>
    <w:rsid w:val="004E1064"/>
    <w:rsid w:val="004E47BE"/>
    <w:rsid w:val="004E59E1"/>
    <w:rsid w:val="004E5D9B"/>
    <w:rsid w:val="004F0B56"/>
    <w:rsid w:val="004F2297"/>
    <w:rsid w:val="004F284D"/>
    <w:rsid w:val="004F6758"/>
    <w:rsid w:val="005064D6"/>
    <w:rsid w:val="005113B0"/>
    <w:rsid w:val="00514DB0"/>
    <w:rsid w:val="00515A6B"/>
    <w:rsid w:val="00517148"/>
    <w:rsid w:val="00521AFA"/>
    <w:rsid w:val="0053290F"/>
    <w:rsid w:val="00541766"/>
    <w:rsid w:val="00542915"/>
    <w:rsid w:val="00544BBF"/>
    <w:rsid w:val="005452FB"/>
    <w:rsid w:val="00545A77"/>
    <w:rsid w:val="00552185"/>
    <w:rsid w:val="00555552"/>
    <w:rsid w:val="0056023D"/>
    <w:rsid w:val="00560BDA"/>
    <w:rsid w:val="005649DA"/>
    <w:rsid w:val="00572AF6"/>
    <w:rsid w:val="00577CFB"/>
    <w:rsid w:val="005841C0"/>
    <w:rsid w:val="005877D1"/>
    <w:rsid w:val="00592817"/>
    <w:rsid w:val="005B1D2D"/>
    <w:rsid w:val="005B558A"/>
    <w:rsid w:val="005B6AA2"/>
    <w:rsid w:val="005D03C0"/>
    <w:rsid w:val="005E2699"/>
    <w:rsid w:val="005F09C5"/>
    <w:rsid w:val="005F4DFA"/>
    <w:rsid w:val="005F6978"/>
    <w:rsid w:val="005F7CC8"/>
    <w:rsid w:val="0060322A"/>
    <w:rsid w:val="00603636"/>
    <w:rsid w:val="00641366"/>
    <w:rsid w:val="00641ED7"/>
    <w:rsid w:val="00667172"/>
    <w:rsid w:val="00682BB1"/>
    <w:rsid w:val="00686852"/>
    <w:rsid w:val="006A396C"/>
    <w:rsid w:val="006A39FB"/>
    <w:rsid w:val="006A6A66"/>
    <w:rsid w:val="006A6C40"/>
    <w:rsid w:val="006C3324"/>
    <w:rsid w:val="006C6801"/>
    <w:rsid w:val="006D22DD"/>
    <w:rsid w:val="006E03B8"/>
    <w:rsid w:val="006E41A2"/>
    <w:rsid w:val="006F1E21"/>
    <w:rsid w:val="006F717B"/>
    <w:rsid w:val="00706FDB"/>
    <w:rsid w:val="007264EA"/>
    <w:rsid w:val="00737B3C"/>
    <w:rsid w:val="007432BE"/>
    <w:rsid w:val="00750987"/>
    <w:rsid w:val="0075392A"/>
    <w:rsid w:val="0076082B"/>
    <w:rsid w:val="00761BB4"/>
    <w:rsid w:val="00764217"/>
    <w:rsid w:val="007701A3"/>
    <w:rsid w:val="0077071C"/>
    <w:rsid w:val="007725E3"/>
    <w:rsid w:val="007762B9"/>
    <w:rsid w:val="00777649"/>
    <w:rsid w:val="0077788D"/>
    <w:rsid w:val="00777AB9"/>
    <w:rsid w:val="00782BAD"/>
    <w:rsid w:val="007853B1"/>
    <w:rsid w:val="007957E9"/>
    <w:rsid w:val="00797F3A"/>
    <w:rsid w:val="007A09AD"/>
    <w:rsid w:val="007B45AF"/>
    <w:rsid w:val="007B755C"/>
    <w:rsid w:val="007D184B"/>
    <w:rsid w:val="007D2A8A"/>
    <w:rsid w:val="007F0AC2"/>
    <w:rsid w:val="007F2D0F"/>
    <w:rsid w:val="007F3FDD"/>
    <w:rsid w:val="007F7435"/>
    <w:rsid w:val="0080158A"/>
    <w:rsid w:val="00813FFC"/>
    <w:rsid w:val="00816A70"/>
    <w:rsid w:val="0082280A"/>
    <w:rsid w:val="0082371F"/>
    <w:rsid w:val="00832518"/>
    <w:rsid w:val="00835A3C"/>
    <w:rsid w:val="00857FA1"/>
    <w:rsid w:val="008600A9"/>
    <w:rsid w:val="0086423F"/>
    <w:rsid w:val="00866A83"/>
    <w:rsid w:val="00866E97"/>
    <w:rsid w:val="0087276B"/>
    <w:rsid w:val="008727C8"/>
    <w:rsid w:val="00874B51"/>
    <w:rsid w:val="008765D0"/>
    <w:rsid w:val="008815E2"/>
    <w:rsid w:val="00893D5F"/>
    <w:rsid w:val="008A5F20"/>
    <w:rsid w:val="008B02D6"/>
    <w:rsid w:val="008B7AD5"/>
    <w:rsid w:val="008B7C45"/>
    <w:rsid w:val="008C5E1D"/>
    <w:rsid w:val="008C6E8F"/>
    <w:rsid w:val="008D63DC"/>
    <w:rsid w:val="008E7D31"/>
    <w:rsid w:val="008F3294"/>
    <w:rsid w:val="00902F14"/>
    <w:rsid w:val="009059A8"/>
    <w:rsid w:val="00906653"/>
    <w:rsid w:val="009128A3"/>
    <w:rsid w:val="00915BCC"/>
    <w:rsid w:val="0091749A"/>
    <w:rsid w:val="0092474A"/>
    <w:rsid w:val="00931325"/>
    <w:rsid w:val="00932F59"/>
    <w:rsid w:val="00943DFE"/>
    <w:rsid w:val="00946AE9"/>
    <w:rsid w:val="0095049F"/>
    <w:rsid w:val="00950D90"/>
    <w:rsid w:val="009533F8"/>
    <w:rsid w:val="00955B66"/>
    <w:rsid w:val="00966A16"/>
    <w:rsid w:val="009727DD"/>
    <w:rsid w:val="00972A17"/>
    <w:rsid w:val="00976E7D"/>
    <w:rsid w:val="009805B9"/>
    <w:rsid w:val="009808D7"/>
    <w:rsid w:val="0098181A"/>
    <w:rsid w:val="009830DF"/>
    <w:rsid w:val="0098374D"/>
    <w:rsid w:val="00986788"/>
    <w:rsid w:val="00990350"/>
    <w:rsid w:val="00995FBC"/>
    <w:rsid w:val="009A09AD"/>
    <w:rsid w:val="009A0C2E"/>
    <w:rsid w:val="009A3499"/>
    <w:rsid w:val="009A38B1"/>
    <w:rsid w:val="009A57DD"/>
    <w:rsid w:val="009B2A2B"/>
    <w:rsid w:val="009B2D82"/>
    <w:rsid w:val="009D2E9F"/>
    <w:rsid w:val="009E196C"/>
    <w:rsid w:val="009E1EDB"/>
    <w:rsid w:val="009E747A"/>
    <w:rsid w:val="009F179E"/>
    <w:rsid w:val="00A128A4"/>
    <w:rsid w:val="00A17588"/>
    <w:rsid w:val="00A22FDD"/>
    <w:rsid w:val="00A35090"/>
    <w:rsid w:val="00A36692"/>
    <w:rsid w:val="00A40804"/>
    <w:rsid w:val="00A41A2A"/>
    <w:rsid w:val="00A456A6"/>
    <w:rsid w:val="00A47D2F"/>
    <w:rsid w:val="00A50C05"/>
    <w:rsid w:val="00A535A2"/>
    <w:rsid w:val="00A55288"/>
    <w:rsid w:val="00A55F5F"/>
    <w:rsid w:val="00A56AC4"/>
    <w:rsid w:val="00A628B9"/>
    <w:rsid w:val="00A67355"/>
    <w:rsid w:val="00A71D9C"/>
    <w:rsid w:val="00A7458A"/>
    <w:rsid w:val="00A779E7"/>
    <w:rsid w:val="00A83357"/>
    <w:rsid w:val="00A84DCF"/>
    <w:rsid w:val="00A855E7"/>
    <w:rsid w:val="00A91C03"/>
    <w:rsid w:val="00AA0FE7"/>
    <w:rsid w:val="00AA3350"/>
    <w:rsid w:val="00AA3417"/>
    <w:rsid w:val="00AA47AF"/>
    <w:rsid w:val="00AA63D4"/>
    <w:rsid w:val="00AB01D2"/>
    <w:rsid w:val="00AC1B5F"/>
    <w:rsid w:val="00AC2F85"/>
    <w:rsid w:val="00AC4216"/>
    <w:rsid w:val="00AC698F"/>
    <w:rsid w:val="00AD79F5"/>
    <w:rsid w:val="00AE06D2"/>
    <w:rsid w:val="00AE25AB"/>
    <w:rsid w:val="00AE465B"/>
    <w:rsid w:val="00AE7B31"/>
    <w:rsid w:val="00AF1A95"/>
    <w:rsid w:val="00AF1C06"/>
    <w:rsid w:val="00AF722E"/>
    <w:rsid w:val="00B06D78"/>
    <w:rsid w:val="00B07954"/>
    <w:rsid w:val="00B10873"/>
    <w:rsid w:val="00B134DC"/>
    <w:rsid w:val="00B13F87"/>
    <w:rsid w:val="00B20A58"/>
    <w:rsid w:val="00B30434"/>
    <w:rsid w:val="00B37379"/>
    <w:rsid w:val="00B50254"/>
    <w:rsid w:val="00B57318"/>
    <w:rsid w:val="00B622E8"/>
    <w:rsid w:val="00B6272E"/>
    <w:rsid w:val="00B6358D"/>
    <w:rsid w:val="00B6484E"/>
    <w:rsid w:val="00B701DF"/>
    <w:rsid w:val="00B71741"/>
    <w:rsid w:val="00B739A7"/>
    <w:rsid w:val="00B808DF"/>
    <w:rsid w:val="00B8092D"/>
    <w:rsid w:val="00B87D02"/>
    <w:rsid w:val="00B946B4"/>
    <w:rsid w:val="00BA1773"/>
    <w:rsid w:val="00BA2ADD"/>
    <w:rsid w:val="00BA34D4"/>
    <w:rsid w:val="00BA6F91"/>
    <w:rsid w:val="00BB5D60"/>
    <w:rsid w:val="00BC34D0"/>
    <w:rsid w:val="00BC5BB7"/>
    <w:rsid w:val="00BC7E6E"/>
    <w:rsid w:val="00BD0C65"/>
    <w:rsid w:val="00BD0F4B"/>
    <w:rsid w:val="00BD1BEB"/>
    <w:rsid w:val="00BD1C4A"/>
    <w:rsid w:val="00BD24D6"/>
    <w:rsid w:val="00BD30F9"/>
    <w:rsid w:val="00BE73A0"/>
    <w:rsid w:val="00C05151"/>
    <w:rsid w:val="00C054BE"/>
    <w:rsid w:val="00C06F74"/>
    <w:rsid w:val="00C10189"/>
    <w:rsid w:val="00C1415C"/>
    <w:rsid w:val="00C1450B"/>
    <w:rsid w:val="00C233B8"/>
    <w:rsid w:val="00C23CD8"/>
    <w:rsid w:val="00C23E75"/>
    <w:rsid w:val="00C303C0"/>
    <w:rsid w:val="00C32C03"/>
    <w:rsid w:val="00C4035E"/>
    <w:rsid w:val="00C50123"/>
    <w:rsid w:val="00C54E27"/>
    <w:rsid w:val="00C5756B"/>
    <w:rsid w:val="00C628DA"/>
    <w:rsid w:val="00C65E4E"/>
    <w:rsid w:val="00C71E3A"/>
    <w:rsid w:val="00C75233"/>
    <w:rsid w:val="00C83639"/>
    <w:rsid w:val="00CA0C0F"/>
    <w:rsid w:val="00CA0EF2"/>
    <w:rsid w:val="00CA6149"/>
    <w:rsid w:val="00CA6BEB"/>
    <w:rsid w:val="00CB5B7D"/>
    <w:rsid w:val="00CB65AA"/>
    <w:rsid w:val="00CC7729"/>
    <w:rsid w:val="00CD0056"/>
    <w:rsid w:val="00CD6B0A"/>
    <w:rsid w:val="00CD7812"/>
    <w:rsid w:val="00CE284B"/>
    <w:rsid w:val="00CF0ECA"/>
    <w:rsid w:val="00CF3DD0"/>
    <w:rsid w:val="00D01A18"/>
    <w:rsid w:val="00D02F90"/>
    <w:rsid w:val="00D03AC8"/>
    <w:rsid w:val="00D05D50"/>
    <w:rsid w:val="00D06412"/>
    <w:rsid w:val="00D139C5"/>
    <w:rsid w:val="00D22ECA"/>
    <w:rsid w:val="00D23AC1"/>
    <w:rsid w:val="00D27ACA"/>
    <w:rsid w:val="00D3164A"/>
    <w:rsid w:val="00D40EE8"/>
    <w:rsid w:val="00D46DBF"/>
    <w:rsid w:val="00D47C0D"/>
    <w:rsid w:val="00D56A74"/>
    <w:rsid w:val="00D63A64"/>
    <w:rsid w:val="00D72D6B"/>
    <w:rsid w:val="00D72DCB"/>
    <w:rsid w:val="00D7497A"/>
    <w:rsid w:val="00D82E98"/>
    <w:rsid w:val="00D957BC"/>
    <w:rsid w:val="00DA2407"/>
    <w:rsid w:val="00DC274B"/>
    <w:rsid w:val="00DC315E"/>
    <w:rsid w:val="00DC7DF4"/>
    <w:rsid w:val="00DE3DA7"/>
    <w:rsid w:val="00DE45B4"/>
    <w:rsid w:val="00E024EF"/>
    <w:rsid w:val="00E133B9"/>
    <w:rsid w:val="00E16162"/>
    <w:rsid w:val="00E212C2"/>
    <w:rsid w:val="00E229BB"/>
    <w:rsid w:val="00E24328"/>
    <w:rsid w:val="00E34F70"/>
    <w:rsid w:val="00E3761C"/>
    <w:rsid w:val="00E3768C"/>
    <w:rsid w:val="00E4201D"/>
    <w:rsid w:val="00E455FC"/>
    <w:rsid w:val="00E53B69"/>
    <w:rsid w:val="00E55A76"/>
    <w:rsid w:val="00E62411"/>
    <w:rsid w:val="00E93B05"/>
    <w:rsid w:val="00E93E48"/>
    <w:rsid w:val="00E941F1"/>
    <w:rsid w:val="00EA1C46"/>
    <w:rsid w:val="00EB0672"/>
    <w:rsid w:val="00EB78A1"/>
    <w:rsid w:val="00EC282D"/>
    <w:rsid w:val="00ED0C41"/>
    <w:rsid w:val="00EE345C"/>
    <w:rsid w:val="00EE4436"/>
    <w:rsid w:val="00EE6E3F"/>
    <w:rsid w:val="00F0340B"/>
    <w:rsid w:val="00F1501A"/>
    <w:rsid w:val="00F21C69"/>
    <w:rsid w:val="00F31D37"/>
    <w:rsid w:val="00F31F1A"/>
    <w:rsid w:val="00F353FF"/>
    <w:rsid w:val="00F45898"/>
    <w:rsid w:val="00F46E56"/>
    <w:rsid w:val="00F504DA"/>
    <w:rsid w:val="00F511F7"/>
    <w:rsid w:val="00F54CB5"/>
    <w:rsid w:val="00F658EA"/>
    <w:rsid w:val="00F66FD1"/>
    <w:rsid w:val="00F72202"/>
    <w:rsid w:val="00F733D5"/>
    <w:rsid w:val="00F745EA"/>
    <w:rsid w:val="00F848DD"/>
    <w:rsid w:val="00F8524C"/>
    <w:rsid w:val="00F87948"/>
    <w:rsid w:val="00FA4B1F"/>
    <w:rsid w:val="00FA6007"/>
    <w:rsid w:val="00FA77E1"/>
    <w:rsid w:val="00FA7B06"/>
    <w:rsid w:val="00FB464C"/>
    <w:rsid w:val="00FB57D7"/>
    <w:rsid w:val="00FC115A"/>
    <w:rsid w:val="00FD0EBA"/>
    <w:rsid w:val="00FE437B"/>
    <w:rsid w:val="00FF3C0F"/>
    <w:rsid w:val="00FF5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40FEF16-EFCE-42CB-B6D2-05D1B48F1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79F5"/>
    <w:pPr>
      <w:spacing w:line="256" w:lineRule="auto"/>
    </w:pPr>
  </w:style>
  <w:style w:type="paragraph" w:styleId="Heading1">
    <w:name w:val="heading 1"/>
    <w:basedOn w:val="Normal"/>
    <w:next w:val="Normal"/>
    <w:link w:val="Heading1Char"/>
    <w:uiPriority w:val="9"/>
    <w:qFormat/>
    <w:rsid w:val="00AD79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79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79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40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9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D79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D79F5"/>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AD79F5"/>
    <w:rPr>
      <w:color w:val="0000FF"/>
      <w:u w:val="single"/>
    </w:rPr>
  </w:style>
  <w:style w:type="paragraph" w:styleId="NormalWeb">
    <w:name w:val="Normal (Web)"/>
    <w:basedOn w:val="Normal"/>
    <w:uiPriority w:val="99"/>
    <w:unhideWhenUsed/>
    <w:rsid w:val="00AD79F5"/>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AD79F5"/>
    <w:pPr>
      <w:spacing w:after="100"/>
    </w:pPr>
  </w:style>
  <w:style w:type="paragraph" w:styleId="TOC2">
    <w:name w:val="toc 2"/>
    <w:basedOn w:val="Normal"/>
    <w:next w:val="Normal"/>
    <w:autoRedefine/>
    <w:uiPriority w:val="39"/>
    <w:unhideWhenUsed/>
    <w:rsid w:val="00AD79F5"/>
    <w:pPr>
      <w:spacing w:after="100"/>
      <w:ind w:left="220"/>
    </w:pPr>
  </w:style>
  <w:style w:type="paragraph" w:styleId="TOC3">
    <w:name w:val="toc 3"/>
    <w:basedOn w:val="Normal"/>
    <w:next w:val="Normal"/>
    <w:autoRedefine/>
    <w:uiPriority w:val="39"/>
    <w:unhideWhenUsed/>
    <w:rsid w:val="00AD79F5"/>
    <w:pPr>
      <w:spacing w:after="100"/>
      <w:ind w:left="440"/>
    </w:pPr>
  </w:style>
  <w:style w:type="paragraph" w:styleId="Subtitle">
    <w:name w:val="Subtitle"/>
    <w:basedOn w:val="Normal"/>
    <w:next w:val="Normal"/>
    <w:link w:val="SubtitleChar"/>
    <w:uiPriority w:val="11"/>
    <w:qFormat/>
    <w:rsid w:val="00AD79F5"/>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79F5"/>
    <w:rPr>
      <w:rFonts w:eastAsiaTheme="minorEastAsia"/>
      <w:color w:val="5A5A5A" w:themeColor="text1" w:themeTint="A5"/>
      <w:spacing w:val="15"/>
    </w:rPr>
  </w:style>
  <w:style w:type="paragraph" w:styleId="ListParagraph">
    <w:name w:val="List Paragraph"/>
    <w:basedOn w:val="Normal"/>
    <w:uiPriority w:val="34"/>
    <w:qFormat/>
    <w:rsid w:val="00AD79F5"/>
    <w:pPr>
      <w:ind w:left="720"/>
      <w:contextualSpacing/>
    </w:pPr>
  </w:style>
  <w:style w:type="paragraph" w:styleId="TOCHeading">
    <w:name w:val="TOC Heading"/>
    <w:basedOn w:val="Heading1"/>
    <w:next w:val="Normal"/>
    <w:uiPriority w:val="39"/>
    <w:unhideWhenUsed/>
    <w:qFormat/>
    <w:rsid w:val="00AD79F5"/>
    <w:pPr>
      <w:outlineLvl w:val="9"/>
    </w:pPr>
  </w:style>
  <w:style w:type="character" w:customStyle="1" w:styleId="markedcontent">
    <w:name w:val="markedcontent"/>
    <w:basedOn w:val="DefaultParagraphFont"/>
    <w:rsid w:val="00AD79F5"/>
  </w:style>
  <w:style w:type="character" w:customStyle="1" w:styleId="q4iawc">
    <w:name w:val="q4iawc"/>
    <w:basedOn w:val="DefaultParagraphFont"/>
    <w:rsid w:val="00AD79F5"/>
  </w:style>
  <w:style w:type="character" w:customStyle="1" w:styleId="x4k7w5x">
    <w:name w:val="x4k7w5x"/>
    <w:basedOn w:val="DefaultParagraphFont"/>
    <w:rsid w:val="00AD79F5"/>
  </w:style>
  <w:style w:type="character" w:styleId="Strong">
    <w:name w:val="Strong"/>
    <w:basedOn w:val="DefaultParagraphFont"/>
    <w:uiPriority w:val="22"/>
    <w:qFormat/>
    <w:rsid w:val="00AD79F5"/>
    <w:rPr>
      <w:b/>
      <w:bCs/>
    </w:rPr>
  </w:style>
  <w:style w:type="character" w:customStyle="1" w:styleId="hwtze">
    <w:name w:val="hwtze"/>
    <w:basedOn w:val="DefaultParagraphFont"/>
    <w:rsid w:val="00B07954"/>
  </w:style>
  <w:style w:type="character" w:customStyle="1" w:styleId="rynqvb">
    <w:name w:val="rynqvb"/>
    <w:basedOn w:val="DefaultParagraphFont"/>
    <w:rsid w:val="00B07954"/>
  </w:style>
  <w:style w:type="paragraph" w:customStyle="1" w:styleId="pw-post-body-paragraph">
    <w:name w:val="pw-post-body-paragraph"/>
    <w:basedOn w:val="Normal"/>
    <w:rsid w:val="008C6E8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C6E8F"/>
    <w:rPr>
      <w:i/>
      <w:iCs/>
    </w:rPr>
  </w:style>
  <w:style w:type="paragraph" w:styleId="Header">
    <w:name w:val="header"/>
    <w:basedOn w:val="Normal"/>
    <w:link w:val="HeaderChar"/>
    <w:uiPriority w:val="99"/>
    <w:unhideWhenUsed/>
    <w:rsid w:val="00EA1C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C46"/>
  </w:style>
  <w:style w:type="paragraph" w:styleId="Footer">
    <w:name w:val="footer"/>
    <w:basedOn w:val="Normal"/>
    <w:link w:val="FooterChar"/>
    <w:uiPriority w:val="99"/>
    <w:unhideWhenUsed/>
    <w:rsid w:val="00EA1C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C46"/>
  </w:style>
  <w:style w:type="paragraph" w:customStyle="1" w:styleId="leafygreen-ui-39zjpx">
    <w:name w:val="leafygreen-ui-39zjpx"/>
    <w:basedOn w:val="Normal"/>
    <w:rsid w:val="003752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afygreen-ui-1ewnca3">
    <w:name w:val="leafygreen-ui-1ewnca3"/>
    <w:basedOn w:val="DefaultParagraphFont"/>
    <w:rsid w:val="0037525F"/>
  </w:style>
  <w:style w:type="character" w:styleId="HTMLCode">
    <w:name w:val="HTML Code"/>
    <w:basedOn w:val="DefaultParagraphFont"/>
    <w:uiPriority w:val="99"/>
    <w:semiHidden/>
    <w:unhideWhenUsed/>
    <w:rsid w:val="0037525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6404B"/>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C50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0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1397">
      <w:bodyDiv w:val="1"/>
      <w:marLeft w:val="0"/>
      <w:marRight w:val="0"/>
      <w:marTop w:val="0"/>
      <w:marBottom w:val="0"/>
      <w:divBdr>
        <w:top w:val="none" w:sz="0" w:space="0" w:color="auto"/>
        <w:left w:val="none" w:sz="0" w:space="0" w:color="auto"/>
        <w:bottom w:val="none" w:sz="0" w:space="0" w:color="auto"/>
        <w:right w:val="none" w:sz="0" w:space="0" w:color="auto"/>
      </w:divBdr>
    </w:div>
    <w:div w:id="581763368">
      <w:bodyDiv w:val="1"/>
      <w:marLeft w:val="0"/>
      <w:marRight w:val="0"/>
      <w:marTop w:val="0"/>
      <w:marBottom w:val="0"/>
      <w:divBdr>
        <w:top w:val="none" w:sz="0" w:space="0" w:color="auto"/>
        <w:left w:val="none" w:sz="0" w:space="0" w:color="auto"/>
        <w:bottom w:val="none" w:sz="0" w:space="0" w:color="auto"/>
        <w:right w:val="none" w:sz="0" w:space="0" w:color="auto"/>
      </w:divBdr>
    </w:div>
    <w:div w:id="636835588">
      <w:bodyDiv w:val="1"/>
      <w:marLeft w:val="0"/>
      <w:marRight w:val="0"/>
      <w:marTop w:val="0"/>
      <w:marBottom w:val="0"/>
      <w:divBdr>
        <w:top w:val="none" w:sz="0" w:space="0" w:color="auto"/>
        <w:left w:val="none" w:sz="0" w:space="0" w:color="auto"/>
        <w:bottom w:val="none" w:sz="0" w:space="0" w:color="auto"/>
        <w:right w:val="none" w:sz="0" w:space="0" w:color="auto"/>
      </w:divBdr>
    </w:div>
    <w:div w:id="1194883195">
      <w:bodyDiv w:val="1"/>
      <w:marLeft w:val="0"/>
      <w:marRight w:val="0"/>
      <w:marTop w:val="0"/>
      <w:marBottom w:val="0"/>
      <w:divBdr>
        <w:top w:val="none" w:sz="0" w:space="0" w:color="auto"/>
        <w:left w:val="none" w:sz="0" w:space="0" w:color="auto"/>
        <w:bottom w:val="none" w:sz="0" w:space="0" w:color="auto"/>
        <w:right w:val="none" w:sz="0" w:space="0" w:color="auto"/>
      </w:divBdr>
      <w:divsChild>
        <w:div w:id="1368681364">
          <w:marLeft w:val="0"/>
          <w:marRight w:val="0"/>
          <w:marTop w:val="0"/>
          <w:marBottom w:val="0"/>
          <w:divBdr>
            <w:top w:val="single" w:sz="2" w:space="0" w:color="auto"/>
            <w:left w:val="single" w:sz="2" w:space="0" w:color="auto"/>
            <w:bottom w:val="single" w:sz="6" w:space="0" w:color="auto"/>
            <w:right w:val="single" w:sz="2" w:space="0" w:color="auto"/>
          </w:divBdr>
          <w:divsChild>
            <w:div w:id="2597991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82733">
                  <w:marLeft w:val="0"/>
                  <w:marRight w:val="0"/>
                  <w:marTop w:val="0"/>
                  <w:marBottom w:val="0"/>
                  <w:divBdr>
                    <w:top w:val="single" w:sz="2" w:space="0" w:color="D9D9E3"/>
                    <w:left w:val="single" w:sz="2" w:space="0" w:color="D9D9E3"/>
                    <w:bottom w:val="single" w:sz="2" w:space="0" w:color="D9D9E3"/>
                    <w:right w:val="single" w:sz="2" w:space="0" w:color="D9D9E3"/>
                  </w:divBdr>
                  <w:divsChild>
                    <w:div w:id="612250707">
                      <w:marLeft w:val="0"/>
                      <w:marRight w:val="0"/>
                      <w:marTop w:val="0"/>
                      <w:marBottom w:val="0"/>
                      <w:divBdr>
                        <w:top w:val="single" w:sz="2" w:space="0" w:color="D9D9E3"/>
                        <w:left w:val="single" w:sz="2" w:space="0" w:color="D9D9E3"/>
                        <w:bottom w:val="single" w:sz="2" w:space="0" w:color="D9D9E3"/>
                        <w:right w:val="single" w:sz="2" w:space="0" w:color="D9D9E3"/>
                      </w:divBdr>
                      <w:divsChild>
                        <w:div w:id="2109038776">
                          <w:marLeft w:val="0"/>
                          <w:marRight w:val="0"/>
                          <w:marTop w:val="0"/>
                          <w:marBottom w:val="0"/>
                          <w:divBdr>
                            <w:top w:val="single" w:sz="2" w:space="0" w:color="D9D9E3"/>
                            <w:left w:val="single" w:sz="2" w:space="0" w:color="D9D9E3"/>
                            <w:bottom w:val="single" w:sz="2" w:space="0" w:color="D9D9E3"/>
                            <w:right w:val="single" w:sz="2" w:space="0" w:color="D9D9E3"/>
                          </w:divBdr>
                          <w:divsChild>
                            <w:div w:id="595476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9976430">
      <w:bodyDiv w:val="1"/>
      <w:marLeft w:val="0"/>
      <w:marRight w:val="0"/>
      <w:marTop w:val="0"/>
      <w:marBottom w:val="0"/>
      <w:divBdr>
        <w:top w:val="none" w:sz="0" w:space="0" w:color="auto"/>
        <w:left w:val="none" w:sz="0" w:space="0" w:color="auto"/>
        <w:bottom w:val="none" w:sz="0" w:space="0" w:color="auto"/>
        <w:right w:val="none" w:sz="0" w:space="0" w:color="auto"/>
      </w:divBdr>
      <w:divsChild>
        <w:div w:id="1324892817">
          <w:marLeft w:val="0"/>
          <w:marRight w:val="0"/>
          <w:marTop w:val="0"/>
          <w:marBottom w:val="0"/>
          <w:divBdr>
            <w:top w:val="single" w:sz="2" w:space="0" w:color="auto"/>
            <w:left w:val="single" w:sz="2" w:space="0" w:color="auto"/>
            <w:bottom w:val="single" w:sz="6" w:space="0" w:color="auto"/>
            <w:right w:val="single" w:sz="2" w:space="0" w:color="auto"/>
          </w:divBdr>
          <w:divsChild>
            <w:div w:id="1111514481">
              <w:marLeft w:val="0"/>
              <w:marRight w:val="0"/>
              <w:marTop w:val="100"/>
              <w:marBottom w:val="100"/>
              <w:divBdr>
                <w:top w:val="single" w:sz="2" w:space="0" w:color="D9D9E3"/>
                <w:left w:val="single" w:sz="2" w:space="0" w:color="D9D9E3"/>
                <w:bottom w:val="single" w:sz="2" w:space="0" w:color="D9D9E3"/>
                <w:right w:val="single" w:sz="2" w:space="0" w:color="D9D9E3"/>
              </w:divBdr>
              <w:divsChild>
                <w:div w:id="781874559">
                  <w:marLeft w:val="0"/>
                  <w:marRight w:val="0"/>
                  <w:marTop w:val="0"/>
                  <w:marBottom w:val="0"/>
                  <w:divBdr>
                    <w:top w:val="single" w:sz="2" w:space="0" w:color="D9D9E3"/>
                    <w:left w:val="single" w:sz="2" w:space="0" w:color="D9D9E3"/>
                    <w:bottom w:val="single" w:sz="2" w:space="0" w:color="D9D9E3"/>
                    <w:right w:val="single" w:sz="2" w:space="0" w:color="D9D9E3"/>
                  </w:divBdr>
                  <w:divsChild>
                    <w:div w:id="1914583889">
                      <w:marLeft w:val="0"/>
                      <w:marRight w:val="0"/>
                      <w:marTop w:val="0"/>
                      <w:marBottom w:val="0"/>
                      <w:divBdr>
                        <w:top w:val="single" w:sz="2" w:space="0" w:color="D9D9E3"/>
                        <w:left w:val="single" w:sz="2" w:space="0" w:color="D9D9E3"/>
                        <w:bottom w:val="single" w:sz="2" w:space="0" w:color="D9D9E3"/>
                        <w:right w:val="single" w:sz="2" w:space="0" w:color="D9D9E3"/>
                      </w:divBdr>
                      <w:divsChild>
                        <w:div w:id="911626278">
                          <w:marLeft w:val="0"/>
                          <w:marRight w:val="0"/>
                          <w:marTop w:val="0"/>
                          <w:marBottom w:val="0"/>
                          <w:divBdr>
                            <w:top w:val="single" w:sz="2" w:space="0" w:color="D9D9E3"/>
                            <w:left w:val="single" w:sz="2" w:space="0" w:color="D9D9E3"/>
                            <w:bottom w:val="single" w:sz="2" w:space="0" w:color="D9D9E3"/>
                            <w:right w:val="single" w:sz="2" w:space="0" w:color="D9D9E3"/>
                          </w:divBdr>
                          <w:divsChild>
                            <w:div w:id="1351107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6478682">
      <w:bodyDiv w:val="1"/>
      <w:marLeft w:val="0"/>
      <w:marRight w:val="0"/>
      <w:marTop w:val="0"/>
      <w:marBottom w:val="0"/>
      <w:divBdr>
        <w:top w:val="none" w:sz="0" w:space="0" w:color="auto"/>
        <w:left w:val="none" w:sz="0" w:space="0" w:color="auto"/>
        <w:bottom w:val="none" w:sz="0" w:space="0" w:color="auto"/>
        <w:right w:val="none" w:sz="0" w:space="0" w:color="auto"/>
      </w:divBdr>
    </w:div>
    <w:div w:id="1310864501">
      <w:bodyDiv w:val="1"/>
      <w:marLeft w:val="0"/>
      <w:marRight w:val="0"/>
      <w:marTop w:val="0"/>
      <w:marBottom w:val="0"/>
      <w:divBdr>
        <w:top w:val="none" w:sz="0" w:space="0" w:color="auto"/>
        <w:left w:val="none" w:sz="0" w:space="0" w:color="auto"/>
        <w:bottom w:val="none" w:sz="0" w:space="0" w:color="auto"/>
        <w:right w:val="none" w:sz="0" w:space="0" w:color="auto"/>
      </w:divBdr>
    </w:div>
    <w:div w:id="1398479242">
      <w:bodyDiv w:val="1"/>
      <w:marLeft w:val="0"/>
      <w:marRight w:val="0"/>
      <w:marTop w:val="0"/>
      <w:marBottom w:val="0"/>
      <w:divBdr>
        <w:top w:val="none" w:sz="0" w:space="0" w:color="auto"/>
        <w:left w:val="none" w:sz="0" w:space="0" w:color="auto"/>
        <w:bottom w:val="none" w:sz="0" w:space="0" w:color="auto"/>
        <w:right w:val="none" w:sz="0" w:space="0" w:color="auto"/>
      </w:divBdr>
    </w:div>
    <w:div w:id="1445922673">
      <w:bodyDiv w:val="1"/>
      <w:marLeft w:val="0"/>
      <w:marRight w:val="0"/>
      <w:marTop w:val="0"/>
      <w:marBottom w:val="0"/>
      <w:divBdr>
        <w:top w:val="none" w:sz="0" w:space="0" w:color="auto"/>
        <w:left w:val="none" w:sz="0" w:space="0" w:color="auto"/>
        <w:bottom w:val="none" w:sz="0" w:space="0" w:color="auto"/>
        <w:right w:val="none" w:sz="0" w:space="0" w:color="auto"/>
      </w:divBdr>
    </w:div>
    <w:div w:id="163953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2070-45B4-4ADC-8F4A-D5EDC0A33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5654</TotalTime>
  <Pages>27</Pages>
  <Words>6089</Words>
  <Characters>34710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108</cp:revision>
  <cp:lastPrinted>2023-04-17T20:13:00Z</cp:lastPrinted>
  <dcterms:created xsi:type="dcterms:W3CDTF">2023-05-09T14:38:00Z</dcterms:created>
  <dcterms:modified xsi:type="dcterms:W3CDTF">2023-05-23T18:40:00Z</dcterms:modified>
</cp:coreProperties>
</file>